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256C" w14:textId="78F77ECE" w:rsidR="007D32CF" w:rsidRPr="00CF3923" w:rsidRDefault="005C1E49" w:rsidP="007D32CF">
      <w:pPr>
        <w:jc w:val="center"/>
        <w:rPr>
          <w:rFonts w:ascii="Museo Sans Rounded 300" w:hAnsi="Museo Sans Rounded 300" w:cs="Calibri"/>
          <w:b/>
          <w:sz w:val="28"/>
        </w:rPr>
      </w:pPr>
      <w:r>
        <w:rPr>
          <w:noProof/>
        </w:rPr>
        <w:drawing>
          <wp:inline distT="0" distB="0" distL="0" distR="0" wp14:anchorId="4EB04AFC" wp14:editId="49C89E38">
            <wp:extent cx="2530475" cy="1308735"/>
            <wp:effectExtent l="0" t="0" r="0" b="0"/>
            <wp:docPr id="1" name="Picture 1"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found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0475" cy="1308735"/>
                    </a:xfrm>
                    <a:prstGeom prst="rect">
                      <a:avLst/>
                    </a:prstGeom>
                    <a:noFill/>
                    <a:ln>
                      <a:noFill/>
                    </a:ln>
                  </pic:spPr>
                </pic:pic>
              </a:graphicData>
            </a:graphic>
          </wp:inline>
        </w:drawing>
      </w:r>
    </w:p>
    <w:p w14:paraId="560A6F35" w14:textId="77777777" w:rsidR="007D32CF" w:rsidRPr="00CF3923" w:rsidRDefault="007D32CF" w:rsidP="007D32CF">
      <w:pPr>
        <w:jc w:val="center"/>
        <w:rPr>
          <w:rFonts w:ascii="Museo Sans Rounded 300" w:hAnsi="Museo Sans Rounded 300" w:cs="Calibri"/>
          <w:b/>
          <w:sz w:val="28"/>
        </w:rPr>
      </w:pPr>
    </w:p>
    <w:p w14:paraId="69592F53" w14:textId="77777777" w:rsidR="007D32CF" w:rsidRPr="00CF3923" w:rsidRDefault="00CC3370" w:rsidP="004E64A4">
      <w:pPr>
        <w:jc w:val="center"/>
        <w:rPr>
          <w:rFonts w:ascii="Museo Sans Rounded 300" w:hAnsi="Museo Sans Rounded 300" w:cs="Calibri"/>
          <w:b/>
          <w:sz w:val="32"/>
          <w:szCs w:val="32"/>
        </w:rPr>
      </w:pPr>
      <w:r w:rsidRPr="00CF3923">
        <w:rPr>
          <w:rFonts w:ascii="Museo Sans Rounded 300" w:hAnsi="Museo Sans Rounded 300" w:cs="Calibri"/>
          <w:b/>
          <w:sz w:val="32"/>
          <w:szCs w:val="32"/>
        </w:rPr>
        <w:t>MARIE COLLINS FOUNDATION</w:t>
      </w:r>
    </w:p>
    <w:p w14:paraId="1D7972A6" w14:textId="77777777" w:rsidR="004E64A4" w:rsidRPr="00CF3923" w:rsidRDefault="004E64A4" w:rsidP="004E64A4">
      <w:pPr>
        <w:pStyle w:val="Header"/>
        <w:jc w:val="center"/>
        <w:rPr>
          <w:rFonts w:ascii="Museo Sans Rounded 300" w:hAnsi="Museo Sans Rounded 300" w:cs="Calibri"/>
          <w:sz w:val="28"/>
        </w:rPr>
      </w:pPr>
    </w:p>
    <w:p w14:paraId="57300892" w14:textId="77777777" w:rsidR="007D32CF" w:rsidRPr="00CF3923" w:rsidRDefault="00FC2AE7" w:rsidP="004E64A4">
      <w:pPr>
        <w:pStyle w:val="Header"/>
        <w:jc w:val="center"/>
        <w:rPr>
          <w:rFonts w:ascii="Museo Sans Rounded 300" w:hAnsi="Museo Sans Rounded 300" w:cs="Calibri"/>
          <w:b/>
          <w:sz w:val="28"/>
        </w:rPr>
      </w:pPr>
      <w:r>
        <w:rPr>
          <w:rFonts w:ascii="Museo Sans Rounded 300" w:hAnsi="Museo Sans Rounded 300" w:cs="Calibri"/>
          <w:b/>
          <w:sz w:val="28"/>
        </w:rPr>
        <w:t>Administrator</w:t>
      </w:r>
      <w:r w:rsidR="004B4B4E" w:rsidRPr="00CF3923">
        <w:rPr>
          <w:rFonts w:ascii="Museo Sans Rounded 300" w:hAnsi="Museo Sans Rounded 300" w:cs="Calibri"/>
          <w:b/>
          <w:sz w:val="28"/>
        </w:rPr>
        <w:t xml:space="preserve"> - </w:t>
      </w:r>
      <w:r w:rsidR="002511F6" w:rsidRPr="00CF3923">
        <w:rPr>
          <w:rFonts w:ascii="Museo Sans Rounded 300" w:hAnsi="Museo Sans Rounded 300" w:cs="Calibri"/>
          <w:b/>
          <w:sz w:val="28"/>
        </w:rPr>
        <w:t>Job Description</w:t>
      </w:r>
    </w:p>
    <w:p w14:paraId="68C5A0B4" w14:textId="77777777" w:rsidR="007D32CF" w:rsidRPr="00CF3923" w:rsidRDefault="007D32CF" w:rsidP="007D32CF">
      <w:pPr>
        <w:rPr>
          <w:rFonts w:ascii="Museo Sans Rounded 300" w:hAnsi="Museo Sans Rounded 300" w:cs="Calibri"/>
          <w:i/>
          <w:sz w:val="22"/>
          <w:szCs w:val="22"/>
        </w:rPr>
      </w:pPr>
    </w:p>
    <w:p w14:paraId="00B3072A" w14:textId="77777777" w:rsidR="00956CE0" w:rsidRPr="006A304A" w:rsidRDefault="00956CE0" w:rsidP="00956CE0">
      <w:pPr>
        <w:tabs>
          <w:tab w:val="left" w:pos="284"/>
        </w:tabs>
        <w:rPr>
          <w:rFonts w:ascii="Museo Sans Rounded 300" w:hAnsi="Museo Sans Rounded 300" w:cs="Calibri"/>
          <w:szCs w:val="24"/>
        </w:rPr>
      </w:pPr>
      <w:r w:rsidRPr="006A304A">
        <w:rPr>
          <w:rFonts w:ascii="Museo Sans Rounded 300" w:hAnsi="Museo Sans Rounded 300" w:cs="Calibri"/>
          <w:b/>
          <w:szCs w:val="24"/>
        </w:rPr>
        <w:t xml:space="preserve">Job Title: </w:t>
      </w:r>
      <w:r w:rsidRPr="006A304A">
        <w:rPr>
          <w:rFonts w:ascii="Museo Sans Rounded 300" w:hAnsi="Museo Sans Rounded 300" w:cs="Calibri"/>
          <w:szCs w:val="24"/>
        </w:rPr>
        <w:tab/>
      </w:r>
      <w:r w:rsidRPr="006A304A">
        <w:rPr>
          <w:rFonts w:ascii="Museo Sans Rounded 300" w:hAnsi="Museo Sans Rounded 300" w:cs="Calibri"/>
          <w:szCs w:val="24"/>
        </w:rPr>
        <w:tab/>
      </w:r>
      <w:r w:rsidR="00FC2AE7" w:rsidRPr="006A304A">
        <w:rPr>
          <w:rFonts w:ascii="Museo Sans Rounded 300" w:hAnsi="Museo Sans Rounded 300" w:cs="Calibri"/>
          <w:szCs w:val="24"/>
        </w:rPr>
        <w:t>Administrator</w:t>
      </w:r>
    </w:p>
    <w:p w14:paraId="6F268DB4" w14:textId="77777777" w:rsidR="00956CE0" w:rsidRPr="006A304A" w:rsidRDefault="00956CE0" w:rsidP="00956CE0">
      <w:pPr>
        <w:tabs>
          <w:tab w:val="left" w:pos="284"/>
        </w:tabs>
        <w:rPr>
          <w:rFonts w:ascii="Museo Sans Rounded 300" w:hAnsi="Museo Sans Rounded 300" w:cs="Calibri"/>
          <w:szCs w:val="24"/>
        </w:rPr>
      </w:pPr>
    </w:p>
    <w:p w14:paraId="35171C1E" w14:textId="37506BF2" w:rsidR="00956CE0" w:rsidRPr="006A304A" w:rsidRDefault="00956CE0" w:rsidP="00ED3730">
      <w:pPr>
        <w:tabs>
          <w:tab w:val="left" w:pos="284"/>
        </w:tabs>
        <w:ind w:left="1695" w:hanging="1695"/>
        <w:rPr>
          <w:rFonts w:ascii="Museo Sans Rounded 300" w:hAnsi="Museo Sans Rounded 300" w:cs="Calibri"/>
          <w:szCs w:val="24"/>
        </w:rPr>
      </w:pPr>
      <w:r w:rsidRPr="006A304A">
        <w:rPr>
          <w:rFonts w:ascii="Museo Sans Rounded 300" w:hAnsi="Museo Sans Rounded 300" w:cs="Calibri"/>
          <w:b/>
          <w:szCs w:val="24"/>
        </w:rPr>
        <w:t>Location</w:t>
      </w:r>
      <w:r w:rsidR="004A7F3C" w:rsidRPr="006A304A">
        <w:rPr>
          <w:rFonts w:ascii="Museo Sans Rounded 300" w:hAnsi="Museo Sans Rounded 300" w:cs="Calibri"/>
          <w:b/>
          <w:szCs w:val="24"/>
        </w:rPr>
        <w:t>:</w:t>
      </w:r>
      <w:r w:rsidRPr="006A304A">
        <w:rPr>
          <w:rFonts w:ascii="Museo Sans Rounded 300" w:hAnsi="Museo Sans Rounded 300" w:cs="Calibri"/>
          <w:szCs w:val="24"/>
        </w:rPr>
        <w:t xml:space="preserve"> </w:t>
      </w:r>
      <w:r w:rsidRPr="006A304A">
        <w:rPr>
          <w:rFonts w:ascii="Museo Sans Rounded 300" w:hAnsi="Museo Sans Rounded 300" w:cs="Calibri"/>
          <w:szCs w:val="24"/>
        </w:rPr>
        <w:tab/>
      </w:r>
      <w:r w:rsidRPr="006A304A">
        <w:rPr>
          <w:rFonts w:ascii="Museo Sans Rounded 300" w:hAnsi="Museo Sans Rounded 300" w:cs="Calibri"/>
          <w:szCs w:val="24"/>
        </w:rPr>
        <w:tab/>
      </w:r>
      <w:r w:rsidR="00ED3730" w:rsidRPr="006A304A">
        <w:rPr>
          <w:rFonts w:ascii="Museo Sans Rounded 300" w:hAnsi="Museo Sans Rounded 300" w:cs="Calibri"/>
          <w:szCs w:val="24"/>
        </w:rPr>
        <w:t>Home-based. The post holder will be required</w:t>
      </w:r>
      <w:r w:rsidR="00B00D1E" w:rsidRPr="006A304A">
        <w:rPr>
          <w:rFonts w:ascii="Museo Sans Rounded 300" w:hAnsi="Museo Sans Rounded 300" w:cs="Calibri"/>
          <w:szCs w:val="24"/>
        </w:rPr>
        <w:t xml:space="preserve"> </w:t>
      </w:r>
      <w:r w:rsidR="00ED3730" w:rsidRPr="006A304A">
        <w:rPr>
          <w:rFonts w:ascii="Museo Sans Rounded 300" w:hAnsi="Museo Sans Rounded 300" w:cs="Calibri"/>
          <w:szCs w:val="24"/>
        </w:rPr>
        <w:t xml:space="preserve">to </w:t>
      </w:r>
      <w:r w:rsidR="00B00D1E" w:rsidRPr="006A304A">
        <w:rPr>
          <w:rFonts w:ascii="Museo Sans Rounded 300" w:hAnsi="Museo Sans Rounded 300" w:cs="Calibri"/>
          <w:szCs w:val="24"/>
        </w:rPr>
        <w:t>work from</w:t>
      </w:r>
      <w:r w:rsidR="00ED3730" w:rsidRPr="006A304A">
        <w:rPr>
          <w:rFonts w:ascii="Museo Sans Rounded 300" w:hAnsi="Museo Sans Rounded 300" w:cs="Calibri"/>
          <w:szCs w:val="24"/>
        </w:rPr>
        <w:t xml:space="preserve"> Marie Collins </w:t>
      </w:r>
      <w:r w:rsidR="004A7F3C" w:rsidRPr="006A304A">
        <w:rPr>
          <w:rFonts w:ascii="Museo Sans Rounded 300" w:hAnsi="Museo Sans Rounded 300" w:cs="Calibri"/>
          <w:szCs w:val="24"/>
        </w:rPr>
        <w:t xml:space="preserve">Foundation’s </w:t>
      </w:r>
      <w:r w:rsidR="00ED3730" w:rsidRPr="006A304A">
        <w:rPr>
          <w:rFonts w:ascii="Museo Sans Rounded 300" w:hAnsi="Museo Sans Rounded 300" w:cs="Calibri"/>
          <w:szCs w:val="24"/>
        </w:rPr>
        <w:t xml:space="preserve">Head Office in Northallerton, North Yorkshire </w:t>
      </w:r>
      <w:r w:rsidR="005B6823">
        <w:rPr>
          <w:rFonts w:ascii="Museo Sans Rounded 300" w:hAnsi="Museo Sans Rounded 300" w:cs="Calibri"/>
          <w:szCs w:val="24"/>
        </w:rPr>
        <w:t>on a regular basis</w:t>
      </w:r>
      <w:r w:rsidR="00ED3730" w:rsidRPr="006A304A">
        <w:rPr>
          <w:rFonts w:ascii="Museo Sans Rounded 300" w:hAnsi="Museo Sans Rounded 300" w:cs="Calibri"/>
          <w:szCs w:val="24"/>
        </w:rPr>
        <w:t>. This post may also involve travel</w:t>
      </w:r>
      <w:r w:rsidR="00B00D1E" w:rsidRPr="006A304A">
        <w:rPr>
          <w:rFonts w:ascii="Museo Sans Rounded 300" w:hAnsi="Museo Sans Rounded 300" w:cs="Calibri"/>
          <w:szCs w:val="24"/>
        </w:rPr>
        <w:t xml:space="preserve"> within the UK</w:t>
      </w:r>
      <w:r w:rsidR="00ED3730" w:rsidRPr="006A304A">
        <w:rPr>
          <w:rFonts w:ascii="Museo Sans Rounded 300" w:hAnsi="Museo Sans Rounded 300" w:cs="Calibri"/>
          <w:szCs w:val="24"/>
        </w:rPr>
        <w:t>.</w:t>
      </w:r>
    </w:p>
    <w:p w14:paraId="529E754D" w14:textId="77777777" w:rsidR="00956CE0" w:rsidRPr="006A304A" w:rsidRDefault="00956CE0" w:rsidP="00956CE0">
      <w:pPr>
        <w:tabs>
          <w:tab w:val="left" w:pos="284"/>
        </w:tabs>
        <w:rPr>
          <w:rFonts w:ascii="Museo Sans Rounded 300" w:hAnsi="Museo Sans Rounded 300" w:cs="Calibri"/>
          <w:szCs w:val="24"/>
        </w:rPr>
      </w:pPr>
    </w:p>
    <w:p w14:paraId="2406F2FA" w14:textId="77777777" w:rsidR="00956CE0" w:rsidRPr="006A304A" w:rsidRDefault="00956CE0" w:rsidP="00F70ACF">
      <w:pPr>
        <w:tabs>
          <w:tab w:val="left" w:pos="284"/>
        </w:tabs>
        <w:ind w:left="1695" w:hanging="1695"/>
        <w:rPr>
          <w:rFonts w:ascii="Museo Sans Rounded 300" w:hAnsi="Museo Sans Rounded 300" w:cs="Calibri"/>
          <w:szCs w:val="24"/>
        </w:rPr>
      </w:pPr>
      <w:r w:rsidRPr="006A304A">
        <w:rPr>
          <w:rFonts w:ascii="Museo Sans Rounded 300" w:hAnsi="Museo Sans Rounded 300" w:cs="Calibri"/>
          <w:b/>
          <w:szCs w:val="24"/>
        </w:rPr>
        <w:t>Reporting to</w:t>
      </w:r>
      <w:r w:rsidRPr="006A304A">
        <w:rPr>
          <w:rFonts w:ascii="Museo Sans Rounded 300" w:hAnsi="Museo Sans Rounded 300" w:cs="Calibri"/>
          <w:szCs w:val="24"/>
        </w:rPr>
        <w:t xml:space="preserve">: </w:t>
      </w:r>
      <w:r w:rsidRPr="006A304A">
        <w:rPr>
          <w:rFonts w:ascii="Museo Sans Rounded 300" w:hAnsi="Museo Sans Rounded 300" w:cs="Calibri"/>
          <w:szCs w:val="24"/>
        </w:rPr>
        <w:tab/>
      </w:r>
      <w:r w:rsidR="00FC2AE7" w:rsidRPr="006A304A">
        <w:rPr>
          <w:rFonts w:ascii="Museo Sans Rounded 300" w:hAnsi="Museo Sans Rounded 300" w:cs="Calibri"/>
          <w:szCs w:val="24"/>
        </w:rPr>
        <w:t xml:space="preserve">Director of Operations </w:t>
      </w:r>
    </w:p>
    <w:p w14:paraId="39A418CB" w14:textId="77777777" w:rsidR="00956CE0" w:rsidRPr="006A304A" w:rsidRDefault="00956CE0" w:rsidP="00956CE0">
      <w:pPr>
        <w:tabs>
          <w:tab w:val="left" w:pos="284"/>
        </w:tabs>
        <w:rPr>
          <w:rFonts w:ascii="Museo Sans Rounded 300" w:hAnsi="Museo Sans Rounded 300" w:cs="Calibri"/>
          <w:szCs w:val="24"/>
        </w:rPr>
      </w:pPr>
    </w:p>
    <w:p w14:paraId="6757F185" w14:textId="77777777" w:rsidR="00956CE0" w:rsidRPr="006A304A" w:rsidRDefault="00956CE0" w:rsidP="00956CE0">
      <w:pPr>
        <w:tabs>
          <w:tab w:val="left" w:pos="284"/>
        </w:tabs>
        <w:rPr>
          <w:rFonts w:ascii="Museo Sans Rounded 300" w:hAnsi="Museo Sans Rounded 300" w:cs="Calibri"/>
          <w:szCs w:val="24"/>
        </w:rPr>
      </w:pPr>
      <w:r w:rsidRPr="006A304A">
        <w:rPr>
          <w:rFonts w:ascii="Museo Sans Rounded 300" w:hAnsi="Museo Sans Rounded 300" w:cs="Calibri"/>
          <w:b/>
          <w:szCs w:val="24"/>
        </w:rPr>
        <w:t>Salary</w:t>
      </w:r>
      <w:r w:rsidRPr="006A304A">
        <w:rPr>
          <w:rFonts w:ascii="Museo Sans Rounded 300" w:hAnsi="Museo Sans Rounded 300" w:cs="Calibri"/>
          <w:szCs w:val="24"/>
        </w:rPr>
        <w:t xml:space="preserve">: </w:t>
      </w:r>
      <w:r w:rsidRPr="006A304A">
        <w:rPr>
          <w:rFonts w:ascii="Museo Sans Rounded 300" w:hAnsi="Museo Sans Rounded 300" w:cs="Calibri"/>
          <w:szCs w:val="24"/>
        </w:rPr>
        <w:tab/>
      </w:r>
      <w:r w:rsidRPr="006A304A">
        <w:rPr>
          <w:rFonts w:ascii="Museo Sans Rounded 300" w:hAnsi="Museo Sans Rounded 300" w:cs="Calibri"/>
          <w:szCs w:val="24"/>
        </w:rPr>
        <w:tab/>
      </w:r>
      <w:r w:rsidR="005B7E0E" w:rsidRPr="006A304A">
        <w:rPr>
          <w:rFonts w:ascii="Museo Sans Rounded 300" w:hAnsi="Museo Sans Rounded 300" w:cs="Calibri"/>
          <w:szCs w:val="24"/>
        </w:rPr>
        <w:t>£</w:t>
      </w:r>
      <w:r w:rsidR="00FC2AE7" w:rsidRPr="006A304A">
        <w:rPr>
          <w:rFonts w:ascii="Museo Sans Rounded 300" w:hAnsi="Museo Sans Rounded 300" w:cs="Calibri"/>
          <w:szCs w:val="24"/>
        </w:rPr>
        <w:t>24,150 – 2</w:t>
      </w:r>
      <w:r w:rsidR="00A26924" w:rsidRPr="006A304A">
        <w:rPr>
          <w:rFonts w:ascii="Museo Sans Rounded 300" w:hAnsi="Museo Sans Rounded 300" w:cs="Calibri"/>
          <w:szCs w:val="24"/>
        </w:rPr>
        <w:t>8,87</w:t>
      </w:r>
      <w:r w:rsidR="00FC2AE7" w:rsidRPr="006A304A">
        <w:rPr>
          <w:rFonts w:ascii="Museo Sans Rounded 300" w:hAnsi="Museo Sans Rounded 300" w:cs="Calibri"/>
          <w:szCs w:val="24"/>
        </w:rPr>
        <w:t>5 per annum</w:t>
      </w:r>
      <w:r w:rsidR="005B7E0E" w:rsidRPr="006A304A">
        <w:rPr>
          <w:rFonts w:ascii="Museo Sans Rounded 300" w:hAnsi="Museo Sans Rounded 300" w:cs="Calibri"/>
          <w:szCs w:val="24"/>
        </w:rPr>
        <w:t xml:space="preserve"> </w:t>
      </w:r>
      <w:r w:rsidR="00FC2AE7" w:rsidRPr="006A304A">
        <w:rPr>
          <w:rFonts w:ascii="Museo Sans Rounded 300" w:hAnsi="Museo Sans Rounded 300" w:cs="Calibri"/>
          <w:szCs w:val="24"/>
        </w:rPr>
        <w:t>(</w:t>
      </w:r>
      <w:r w:rsidRPr="006A304A">
        <w:rPr>
          <w:rFonts w:ascii="Museo Sans Rounded 300" w:hAnsi="Museo Sans Rounded 300" w:cs="Calibri"/>
          <w:szCs w:val="24"/>
        </w:rPr>
        <w:t xml:space="preserve">pro </w:t>
      </w:r>
      <w:r w:rsidR="004715E8" w:rsidRPr="006A304A">
        <w:rPr>
          <w:rFonts w:ascii="Museo Sans Rounded 300" w:hAnsi="Museo Sans Rounded 300" w:cs="Calibri"/>
          <w:szCs w:val="24"/>
        </w:rPr>
        <w:t>rata)</w:t>
      </w:r>
      <w:r w:rsidRPr="006A304A">
        <w:rPr>
          <w:rFonts w:ascii="Museo Sans Rounded 300" w:hAnsi="Museo Sans Rounded 300" w:cs="Calibri"/>
          <w:szCs w:val="24"/>
        </w:rPr>
        <w:tab/>
      </w:r>
      <w:r w:rsidRPr="006A304A">
        <w:rPr>
          <w:rFonts w:ascii="Museo Sans Rounded 300" w:hAnsi="Museo Sans Rounded 300" w:cs="Calibri"/>
          <w:szCs w:val="24"/>
        </w:rPr>
        <w:tab/>
      </w:r>
      <w:r w:rsidRPr="006A304A">
        <w:rPr>
          <w:rFonts w:ascii="Museo Sans Rounded 300" w:hAnsi="Museo Sans Rounded 300" w:cs="Calibri"/>
          <w:szCs w:val="24"/>
        </w:rPr>
        <w:tab/>
      </w:r>
    </w:p>
    <w:p w14:paraId="33D969FD" w14:textId="77777777" w:rsidR="00956CE0" w:rsidRPr="006A304A" w:rsidRDefault="00956CE0" w:rsidP="00956CE0">
      <w:pPr>
        <w:tabs>
          <w:tab w:val="left" w:pos="284"/>
        </w:tabs>
        <w:rPr>
          <w:rFonts w:ascii="Museo Sans Rounded 300" w:hAnsi="Museo Sans Rounded 300" w:cs="Calibri"/>
          <w:szCs w:val="24"/>
        </w:rPr>
      </w:pPr>
    </w:p>
    <w:p w14:paraId="36C3CD40" w14:textId="77777777" w:rsidR="00956CE0" w:rsidRPr="006A304A" w:rsidRDefault="00956CE0" w:rsidP="004B4B4E">
      <w:pPr>
        <w:ind w:left="1701" w:hanging="1701"/>
        <w:jc w:val="both"/>
        <w:rPr>
          <w:rFonts w:ascii="Museo Sans Rounded 300" w:hAnsi="Museo Sans Rounded 300" w:cs="Calibri"/>
          <w:szCs w:val="24"/>
        </w:rPr>
      </w:pPr>
      <w:r w:rsidRPr="006A304A">
        <w:rPr>
          <w:rFonts w:ascii="Museo Sans Rounded 300" w:hAnsi="Museo Sans Rounded 300" w:cs="Calibri"/>
          <w:b/>
          <w:szCs w:val="24"/>
        </w:rPr>
        <w:t>Working hours:</w:t>
      </w:r>
      <w:r w:rsidR="004715E8" w:rsidRPr="006A304A">
        <w:rPr>
          <w:rFonts w:ascii="Museo Sans Rounded 300" w:hAnsi="Museo Sans Rounded 300" w:cs="Calibri"/>
          <w:b/>
          <w:szCs w:val="24"/>
        </w:rPr>
        <w:t xml:space="preserve"> </w:t>
      </w:r>
      <w:r w:rsidRPr="006A304A">
        <w:rPr>
          <w:rFonts w:ascii="Museo Sans Rounded 300" w:hAnsi="Museo Sans Rounded 300" w:cs="Calibri"/>
          <w:szCs w:val="24"/>
        </w:rPr>
        <w:t>This is a part-time position (</w:t>
      </w:r>
      <w:r w:rsidR="00FC2AE7" w:rsidRPr="006A304A">
        <w:rPr>
          <w:rFonts w:ascii="Museo Sans Rounded 300" w:hAnsi="Museo Sans Rounded 300" w:cs="Calibri"/>
          <w:szCs w:val="24"/>
        </w:rPr>
        <w:t>0.6</w:t>
      </w:r>
      <w:r w:rsidRPr="006A304A">
        <w:rPr>
          <w:rFonts w:ascii="Museo Sans Rounded 300" w:hAnsi="Museo Sans Rounded 300" w:cs="Calibri"/>
          <w:szCs w:val="24"/>
        </w:rPr>
        <w:t xml:space="preserve"> FTE, 2</w:t>
      </w:r>
      <w:r w:rsidR="004715E8" w:rsidRPr="006A304A">
        <w:rPr>
          <w:rFonts w:ascii="Museo Sans Rounded 300" w:hAnsi="Museo Sans Rounded 300" w:cs="Calibri"/>
          <w:szCs w:val="24"/>
        </w:rPr>
        <w:t>2.5</w:t>
      </w:r>
      <w:r w:rsidRPr="006A304A">
        <w:rPr>
          <w:rFonts w:ascii="Museo Sans Rounded 300" w:hAnsi="Museo Sans Rounded 300" w:cs="Calibri"/>
          <w:szCs w:val="24"/>
        </w:rPr>
        <w:t xml:space="preserve"> hours a week) and work will be carried out during normal office hours.  However, the pattern of hours may vary according to operational needs and travel requirement where appropriate.</w:t>
      </w:r>
    </w:p>
    <w:p w14:paraId="10A5EEE3" w14:textId="77777777" w:rsidR="00956CE0" w:rsidRPr="006A304A" w:rsidRDefault="00956CE0" w:rsidP="00956CE0">
      <w:pPr>
        <w:tabs>
          <w:tab w:val="left" w:pos="284"/>
        </w:tabs>
        <w:jc w:val="both"/>
        <w:rPr>
          <w:rFonts w:ascii="Museo Sans Rounded 300" w:hAnsi="Museo Sans Rounded 300" w:cs="Calibri"/>
          <w:szCs w:val="24"/>
        </w:rPr>
      </w:pPr>
    </w:p>
    <w:p w14:paraId="48CA3DC0" w14:textId="77777777" w:rsidR="00956CE0" w:rsidRPr="006A304A" w:rsidRDefault="00956CE0" w:rsidP="004B4B4E">
      <w:pPr>
        <w:tabs>
          <w:tab w:val="left" w:pos="284"/>
        </w:tabs>
        <w:ind w:left="1701" w:hanging="1701"/>
        <w:jc w:val="both"/>
        <w:rPr>
          <w:rFonts w:ascii="Museo Sans Rounded 300" w:hAnsi="Museo Sans Rounded 300" w:cs="Calibri"/>
          <w:szCs w:val="24"/>
        </w:rPr>
      </w:pPr>
      <w:r w:rsidRPr="006A304A">
        <w:rPr>
          <w:rFonts w:ascii="Museo Sans Rounded 300" w:hAnsi="Museo Sans Rounded 300" w:cs="Calibri"/>
          <w:b/>
          <w:szCs w:val="24"/>
        </w:rPr>
        <w:t xml:space="preserve">Contract: </w:t>
      </w:r>
      <w:r w:rsidRPr="006A304A">
        <w:rPr>
          <w:rFonts w:ascii="Museo Sans Rounded 300" w:hAnsi="Museo Sans Rounded 300" w:cs="Calibri"/>
          <w:b/>
          <w:szCs w:val="24"/>
        </w:rPr>
        <w:tab/>
      </w:r>
      <w:r w:rsidRPr="006A304A">
        <w:rPr>
          <w:rFonts w:ascii="Museo Sans Rounded 300" w:hAnsi="Museo Sans Rounded 300" w:cs="Calibri"/>
          <w:szCs w:val="24"/>
        </w:rPr>
        <w:t>Permanent after probationary period (3 months). The post requires a satisfactory enhanced DBS check.</w:t>
      </w:r>
    </w:p>
    <w:p w14:paraId="11AFCCF0" w14:textId="77777777" w:rsidR="00956CE0" w:rsidRPr="006A304A" w:rsidRDefault="00956CE0" w:rsidP="00956CE0">
      <w:pPr>
        <w:tabs>
          <w:tab w:val="left" w:pos="284"/>
        </w:tabs>
        <w:jc w:val="both"/>
        <w:rPr>
          <w:rFonts w:ascii="Museo Sans Rounded 300" w:hAnsi="Museo Sans Rounded 300" w:cs="Calibri"/>
          <w:szCs w:val="24"/>
        </w:rPr>
      </w:pPr>
    </w:p>
    <w:p w14:paraId="2055D307" w14:textId="77777777" w:rsidR="00956CE0" w:rsidRPr="006A304A" w:rsidRDefault="00956CE0" w:rsidP="00956CE0">
      <w:pPr>
        <w:tabs>
          <w:tab w:val="left" w:pos="284"/>
        </w:tabs>
        <w:jc w:val="both"/>
        <w:rPr>
          <w:rFonts w:ascii="Museo Sans Rounded 300" w:hAnsi="Museo Sans Rounded 300" w:cs="Calibri"/>
          <w:szCs w:val="24"/>
        </w:rPr>
      </w:pPr>
      <w:r w:rsidRPr="006A304A">
        <w:rPr>
          <w:rFonts w:ascii="Museo Sans Rounded 300" w:hAnsi="Museo Sans Rounded 300" w:cs="Calibri"/>
          <w:b/>
          <w:szCs w:val="24"/>
        </w:rPr>
        <w:t>Annual Leave:</w:t>
      </w:r>
      <w:r w:rsidRPr="006A304A">
        <w:rPr>
          <w:rFonts w:ascii="Museo Sans Rounded 300" w:hAnsi="Museo Sans Rounded 300" w:cs="Calibri"/>
          <w:szCs w:val="24"/>
        </w:rPr>
        <w:t xml:space="preserve"> </w:t>
      </w:r>
      <w:r w:rsidRPr="006A304A">
        <w:rPr>
          <w:rFonts w:ascii="Museo Sans Rounded 300" w:hAnsi="Museo Sans Rounded 300" w:cs="Calibri"/>
          <w:szCs w:val="24"/>
        </w:rPr>
        <w:tab/>
        <w:t>27 days per annum</w:t>
      </w:r>
      <w:r w:rsidR="00065AFB" w:rsidRPr="006A304A">
        <w:rPr>
          <w:rFonts w:ascii="Museo Sans Rounded 300" w:hAnsi="Museo Sans Rounded 300" w:cs="Calibri"/>
          <w:szCs w:val="24"/>
        </w:rPr>
        <w:t>, pro rata,</w:t>
      </w:r>
      <w:r w:rsidRPr="006A304A">
        <w:rPr>
          <w:rFonts w:ascii="Museo Sans Rounded 300" w:hAnsi="Museo Sans Rounded 300" w:cs="Calibri"/>
          <w:szCs w:val="24"/>
        </w:rPr>
        <w:t xml:space="preserve"> plus statutory holidays. </w:t>
      </w:r>
    </w:p>
    <w:p w14:paraId="178D8418" w14:textId="77777777" w:rsidR="00956CE0" w:rsidRPr="006A304A" w:rsidRDefault="00956CE0" w:rsidP="00956CE0">
      <w:pPr>
        <w:tabs>
          <w:tab w:val="left" w:pos="284"/>
        </w:tabs>
        <w:jc w:val="both"/>
        <w:rPr>
          <w:rFonts w:ascii="Museo Sans Rounded 300" w:hAnsi="Museo Sans Rounded 300" w:cs="Calibri"/>
          <w:szCs w:val="24"/>
        </w:rPr>
      </w:pPr>
    </w:p>
    <w:p w14:paraId="2B114A50" w14:textId="77777777" w:rsidR="00956CE0" w:rsidRPr="006A304A" w:rsidRDefault="00956CE0" w:rsidP="00956CE0">
      <w:pPr>
        <w:tabs>
          <w:tab w:val="left" w:pos="284"/>
        </w:tabs>
        <w:jc w:val="both"/>
        <w:rPr>
          <w:rFonts w:ascii="Museo Sans Rounded 300" w:hAnsi="Museo Sans Rounded 300" w:cs="Calibri"/>
          <w:b/>
          <w:szCs w:val="24"/>
        </w:rPr>
      </w:pPr>
      <w:r w:rsidRPr="006A304A">
        <w:rPr>
          <w:rFonts w:ascii="Museo Sans Rounded 300" w:hAnsi="Museo Sans Rounded 300" w:cs="Calibri"/>
          <w:b/>
          <w:szCs w:val="24"/>
        </w:rPr>
        <w:t>JOB FUNCTION:</w:t>
      </w:r>
    </w:p>
    <w:p w14:paraId="515C9E60" w14:textId="77777777" w:rsidR="00956CE0" w:rsidRPr="006A304A" w:rsidRDefault="00956CE0" w:rsidP="00956CE0">
      <w:pPr>
        <w:tabs>
          <w:tab w:val="left" w:pos="284"/>
        </w:tabs>
        <w:jc w:val="both"/>
        <w:rPr>
          <w:rFonts w:ascii="Museo Sans Rounded 300" w:hAnsi="Museo Sans Rounded 300" w:cs="Calibri"/>
          <w:b/>
          <w:szCs w:val="24"/>
        </w:rPr>
      </w:pPr>
    </w:p>
    <w:p w14:paraId="6934B55E" w14:textId="77777777" w:rsidR="00065AFB" w:rsidRPr="006A304A" w:rsidRDefault="00583B93" w:rsidP="00065AFB">
      <w:pPr>
        <w:tabs>
          <w:tab w:val="left" w:pos="284"/>
        </w:tabs>
        <w:jc w:val="both"/>
        <w:rPr>
          <w:rFonts w:ascii="Museo Sans Rounded 300" w:hAnsi="Museo Sans Rounded 300" w:cs="Calibri"/>
          <w:szCs w:val="24"/>
        </w:rPr>
      </w:pPr>
      <w:r w:rsidRPr="006A304A">
        <w:rPr>
          <w:rFonts w:ascii="Museo Sans Rounded 300" w:hAnsi="Museo Sans Rounded 300" w:cs="Calibri"/>
          <w:szCs w:val="24"/>
        </w:rPr>
        <w:t>To provide administrative support to</w:t>
      </w:r>
      <w:r w:rsidR="00065AFB" w:rsidRPr="006A304A">
        <w:rPr>
          <w:rFonts w:ascii="Museo Sans Rounded 300" w:hAnsi="Museo Sans Rounded 300" w:cs="Calibri"/>
          <w:szCs w:val="24"/>
        </w:rPr>
        <w:t xml:space="preserve"> </w:t>
      </w:r>
      <w:r w:rsidRPr="006A304A">
        <w:rPr>
          <w:rFonts w:ascii="Museo Sans Rounded 300" w:hAnsi="Museo Sans Rounded 300" w:cs="Calibri"/>
          <w:szCs w:val="24"/>
        </w:rPr>
        <w:t>MCF staff</w:t>
      </w:r>
      <w:r w:rsidR="00A82A57" w:rsidRPr="006A304A">
        <w:rPr>
          <w:rFonts w:ascii="Museo Sans Rounded 300" w:hAnsi="Museo Sans Rounded 300" w:cs="Calibri"/>
          <w:szCs w:val="24"/>
        </w:rPr>
        <w:t xml:space="preserve">, </w:t>
      </w:r>
      <w:r w:rsidR="00065AFB" w:rsidRPr="006A304A">
        <w:rPr>
          <w:rFonts w:ascii="Museo Sans Rounded 300" w:hAnsi="Museo Sans Rounded 300" w:cs="Calibri"/>
          <w:szCs w:val="24"/>
        </w:rPr>
        <w:t>Trustee Board</w:t>
      </w:r>
      <w:r w:rsidR="00A82A57" w:rsidRPr="006A304A">
        <w:rPr>
          <w:rFonts w:ascii="Museo Sans Rounded 300" w:hAnsi="Museo Sans Rounded 300" w:cs="Calibri"/>
          <w:szCs w:val="24"/>
        </w:rPr>
        <w:t xml:space="preserve"> and Lived Experience Group</w:t>
      </w:r>
      <w:r w:rsidRPr="006A304A">
        <w:rPr>
          <w:rFonts w:ascii="Museo Sans Rounded 300" w:hAnsi="Museo Sans Rounded 300" w:cs="Calibri"/>
          <w:szCs w:val="24"/>
        </w:rPr>
        <w:t xml:space="preserve">. </w:t>
      </w:r>
      <w:r w:rsidR="00065AFB" w:rsidRPr="006A304A">
        <w:rPr>
          <w:rFonts w:ascii="Museo Sans Rounded 300" w:hAnsi="Museo Sans Rounded 300" w:cs="Calibri"/>
          <w:szCs w:val="24"/>
        </w:rPr>
        <w:t xml:space="preserve">The role will involve responsibility for specific areas as detailed below. </w:t>
      </w:r>
    </w:p>
    <w:p w14:paraId="261ED7F4" w14:textId="77777777" w:rsidR="00065AFB" w:rsidRPr="006A304A" w:rsidRDefault="00065AFB" w:rsidP="00065AFB">
      <w:pPr>
        <w:tabs>
          <w:tab w:val="left" w:pos="284"/>
        </w:tabs>
        <w:jc w:val="both"/>
        <w:rPr>
          <w:rFonts w:ascii="Museo Sans Rounded 300" w:hAnsi="Museo Sans Rounded 300" w:cs="Calibri"/>
          <w:szCs w:val="24"/>
        </w:rPr>
      </w:pPr>
    </w:p>
    <w:p w14:paraId="084F6856" w14:textId="77777777" w:rsidR="00065AFB" w:rsidRPr="006A304A" w:rsidRDefault="00065AFB" w:rsidP="00065AFB">
      <w:pPr>
        <w:tabs>
          <w:tab w:val="left" w:pos="284"/>
        </w:tabs>
        <w:jc w:val="both"/>
        <w:rPr>
          <w:rFonts w:ascii="Museo Sans Rounded 300" w:hAnsi="Museo Sans Rounded 300" w:cs="Calibri"/>
          <w:b/>
          <w:bCs/>
          <w:szCs w:val="24"/>
        </w:rPr>
      </w:pPr>
      <w:r w:rsidRPr="006A304A">
        <w:rPr>
          <w:rFonts w:ascii="Museo Sans Rounded 300" w:hAnsi="Museo Sans Rounded 300" w:cs="Calibri"/>
          <w:b/>
          <w:bCs/>
          <w:szCs w:val="24"/>
        </w:rPr>
        <w:t xml:space="preserve">The </w:t>
      </w:r>
      <w:r w:rsidR="004715E8" w:rsidRPr="006A304A">
        <w:rPr>
          <w:rFonts w:ascii="Museo Sans Rounded 300" w:hAnsi="Museo Sans Rounded 300" w:cs="Calibri"/>
          <w:b/>
          <w:bCs/>
          <w:szCs w:val="24"/>
        </w:rPr>
        <w:t>Administrator</w:t>
      </w:r>
      <w:r w:rsidRPr="006A304A">
        <w:rPr>
          <w:rFonts w:ascii="Museo Sans Rounded 300" w:hAnsi="Museo Sans Rounded 300" w:cs="Calibri"/>
          <w:b/>
          <w:bCs/>
          <w:szCs w:val="24"/>
        </w:rPr>
        <w:t xml:space="preserve"> will: </w:t>
      </w:r>
    </w:p>
    <w:p w14:paraId="696263A9" w14:textId="77777777" w:rsidR="002C12A2" w:rsidRPr="006A304A" w:rsidRDefault="002C12A2" w:rsidP="00065AFB">
      <w:pPr>
        <w:tabs>
          <w:tab w:val="left" w:pos="284"/>
        </w:tabs>
        <w:jc w:val="both"/>
        <w:rPr>
          <w:rFonts w:ascii="Museo Sans Rounded 300" w:hAnsi="Museo Sans Rounded 300" w:cs="Calibri"/>
          <w:szCs w:val="24"/>
        </w:rPr>
      </w:pPr>
    </w:p>
    <w:p w14:paraId="7E9641FA" w14:textId="77777777" w:rsidR="002C12A2" w:rsidRPr="006A304A" w:rsidRDefault="002C12A2" w:rsidP="00065AFB">
      <w:pPr>
        <w:tabs>
          <w:tab w:val="left" w:pos="284"/>
        </w:tabs>
        <w:jc w:val="both"/>
        <w:rPr>
          <w:rFonts w:ascii="Museo Sans Rounded 300" w:hAnsi="Museo Sans Rounded 300" w:cs="Calibri"/>
          <w:b/>
          <w:bCs/>
          <w:szCs w:val="24"/>
        </w:rPr>
      </w:pPr>
      <w:r w:rsidRPr="006A304A">
        <w:rPr>
          <w:rFonts w:ascii="Museo Sans Rounded 300" w:hAnsi="Museo Sans Rounded 300" w:cs="Calibri"/>
          <w:b/>
          <w:bCs/>
          <w:szCs w:val="24"/>
        </w:rPr>
        <w:t>General administration:</w:t>
      </w:r>
    </w:p>
    <w:p w14:paraId="656E1020" w14:textId="77777777" w:rsidR="002C12A2" w:rsidRPr="006A304A" w:rsidRDefault="002C12A2" w:rsidP="00AF52C0">
      <w:pPr>
        <w:numPr>
          <w:ilvl w:val="0"/>
          <w:numId w:val="26"/>
        </w:numPr>
        <w:tabs>
          <w:tab w:val="left" w:pos="284"/>
        </w:tabs>
        <w:jc w:val="both"/>
        <w:rPr>
          <w:rFonts w:ascii="Museo Sans Rounded 300" w:hAnsi="Museo Sans Rounded 300" w:cs="Calibri"/>
          <w:szCs w:val="24"/>
        </w:rPr>
      </w:pPr>
      <w:r w:rsidRPr="006A304A">
        <w:rPr>
          <w:rFonts w:ascii="Museo Sans Rounded 300" w:hAnsi="Museo Sans Rounded 300" w:cs="Calibri"/>
          <w:szCs w:val="24"/>
        </w:rPr>
        <w:t xml:space="preserve">Respond to telephone and email enquiries, producing professional communications. </w:t>
      </w:r>
    </w:p>
    <w:p w14:paraId="4A6D82A7" w14:textId="77777777" w:rsidR="002C12A2" w:rsidRPr="006A304A" w:rsidRDefault="002C12A2" w:rsidP="00B47C3F">
      <w:pPr>
        <w:numPr>
          <w:ilvl w:val="0"/>
          <w:numId w:val="26"/>
        </w:numPr>
        <w:jc w:val="both"/>
        <w:rPr>
          <w:rFonts w:ascii="Museo Sans Rounded 300" w:hAnsi="Museo Sans Rounded 300" w:cs="Calibri"/>
          <w:szCs w:val="24"/>
        </w:rPr>
      </w:pPr>
      <w:r w:rsidRPr="006A304A">
        <w:rPr>
          <w:rFonts w:ascii="Museo Sans Rounded 300" w:hAnsi="Museo Sans Rounded 300" w:cs="Calibri"/>
          <w:szCs w:val="24"/>
        </w:rPr>
        <w:t>Support the high-quality production of materials by proofreading for the team.</w:t>
      </w:r>
    </w:p>
    <w:p w14:paraId="663A1124" w14:textId="77777777" w:rsidR="00AF52C0" w:rsidRPr="006A304A" w:rsidRDefault="00AF52C0" w:rsidP="00AF52C0">
      <w:pPr>
        <w:numPr>
          <w:ilvl w:val="0"/>
          <w:numId w:val="26"/>
        </w:numPr>
        <w:tabs>
          <w:tab w:val="left" w:pos="284"/>
        </w:tabs>
        <w:jc w:val="both"/>
        <w:rPr>
          <w:rFonts w:ascii="Museo Sans Rounded 300" w:hAnsi="Museo Sans Rounded 300" w:cs="Calibri"/>
          <w:szCs w:val="24"/>
        </w:rPr>
      </w:pPr>
      <w:r w:rsidRPr="006A304A">
        <w:rPr>
          <w:rFonts w:ascii="Museo Sans Rounded 300" w:hAnsi="Museo Sans Rounded 300" w:cs="Calibri"/>
          <w:szCs w:val="24"/>
        </w:rPr>
        <w:t>Assist D</w:t>
      </w:r>
      <w:r w:rsidR="001912B1">
        <w:rPr>
          <w:rFonts w:ascii="Museo Sans Rounded 300" w:hAnsi="Museo Sans Rounded 300" w:cs="Calibri"/>
          <w:szCs w:val="24"/>
        </w:rPr>
        <w:t>irector of Operations</w:t>
      </w:r>
      <w:r w:rsidR="00B47C3F">
        <w:rPr>
          <w:rFonts w:ascii="Museo Sans Rounded 300" w:hAnsi="Museo Sans Rounded 300" w:cs="Calibri"/>
          <w:szCs w:val="24"/>
        </w:rPr>
        <w:t xml:space="preserve"> </w:t>
      </w:r>
      <w:r w:rsidR="001912B1">
        <w:rPr>
          <w:rFonts w:ascii="Museo Sans Rounded 300" w:hAnsi="Museo Sans Rounded 300" w:cs="Calibri"/>
          <w:szCs w:val="24"/>
        </w:rPr>
        <w:t xml:space="preserve">(DOO) </w:t>
      </w:r>
      <w:r w:rsidRPr="006A304A">
        <w:rPr>
          <w:rFonts w:ascii="Museo Sans Rounded 300" w:hAnsi="Museo Sans Rounded 300" w:cs="Calibri"/>
          <w:szCs w:val="24"/>
        </w:rPr>
        <w:t>with management of office premises, IT equipment and stationery.</w:t>
      </w:r>
    </w:p>
    <w:p w14:paraId="5CB06F10" w14:textId="77777777" w:rsidR="002C12A2" w:rsidRPr="006A304A" w:rsidRDefault="00AF52C0" w:rsidP="00AF52C0">
      <w:pPr>
        <w:numPr>
          <w:ilvl w:val="0"/>
          <w:numId w:val="26"/>
        </w:numPr>
        <w:tabs>
          <w:tab w:val="left" w:pos="284"/>
        </w:tabs>
        <w:jc w:val="both"/>
        <w:rPr>
          <w:rFonts w:ascii="Museo Sans Rounded 300" w:hAnsi="Museo Sans Rounded 300" w:cs="Calibri"/>
          <w:szCs w:val="24"/>
        </w:rPr>
      </w:pPr>
      <w:r w:rsidRPr="006A304A">
        <w:rPr>
          <w:rFonts w:ascii="Museo Sans Rounded 300" w:hAnsi="Museo Sans Rounded 300" w:cs="Calibri"/>
          <w:szCs w:val="24"/>
        </w:rPr>
        <w:t xml:space="preserve">Oversee housekeeping of online filing system. </w:t>
      </w:r>
      <w:r w:rsidR="00B47C3F">
        <w:rPr>
          <w:rFonts w:ascii="Museo Sans Rounded 300" w:hAnsi="Museo Sans Rounded 300" w:cs="Calibri"/>
          <w:szCs w:val="24"/>
        </w:rPr>
        <w:t xml:space="preserve"> </w:t>
      </w:r>
    </w:p>
    <w:p w14:paraId="77A1A29C" w14:textId="77777777" w:rsidR="00CF7FB9" w:rsidRDefault="00296539" w:rsidP="00AF52C0">
      <w:pPr>
        <w:numPr>
          <w:ilvl w:val="0"/>
          <w:numId w:val="26"/>
        </w:numPr>
        <w:tabs>
          <w:tab w:val="left" w:pos="284"/>
        </w:tabs>
        <w:jc w:val="both"/>
        <w:rPr>
          <w:rFonts w:ascii="Museo Sans Rounded 300" w:hAnsi="Museo Sans Rounded 300" w:cs="Calibri"/>
          <w:szCs w:val="24"/>
        </w:rPr>
      </w:pPr>
      <w:r w:rsidRPr="006A304A">
        <w:rPr>
          <w:rFonts w:ascii="Museo Sans Rounded 300" w:hAnsi="Museo Sans Rounded 300" w:cs="Calibri"/>
          <w:szCs w:val="24"/>
        </w:rPr>
        <w:t>Be cyber security aware and support D</w:t>
      </w:r>
      <w:r w:rsidR="00B00D1E" w:rsidRPr="006A304A">
        <w:rPr>
          <w:rFonts w:ascii="Museo Sans Rounded 300" w:hAnsi="Museo Sans Rounded 300" w:cs="Calibri"/>
          <w:szCs w:val="24"/>
        </w:rPr>
        <w:t>O</w:t>
      </w:r>
      <w:r w:rsidRPr="006A304A">
        <w:rPr>
          <w:rFonts w:ascii="Museo Sans Rounded 300" w:hAnsi="Museo Sans Rounded 300" w:cs="Calibri"/>
          <w:szCs w:val="24"/>
        </w:rPr>
        <w:t xml:space="preserve">O in implementing safe practices. </w:t>
      </w:r>
    </w:p>
    <w:p w14:paraId="0EE826CC" w14:textId="77777777" w:rsidR="00B47C3F" w:rsidRDefault="00B47C3F" w:rsidP="00B47C3F">
      <w:pPr>
        <w:tabs>
          <w:tab w:val="left" w:pos="284"/>
        </w:tabs>
        <w:jc w:val="both"/>
        <w:rPr>
          <w:rFonts w:ascii="Museo Sans Rounded 300" w:hAnsi="Museo Sans Rounded 300" w:cs="Calibri"/>
          <w:szCs w:val="24"/>
        </w:rPr>
      </w:pPr>
    </w:p>
    <w:p w14:paraId="7B2517C7" w14:textId="77777777" w:rsidR="00B47C3F" w:rsidRPr="006A304A" w:rsidRDefault="00B47C3F" w:rsidP="00B47C3F">
      <w:pPr>
        <w:tabs>
          <w:tab w:val="left" w:pos="284"/>
        </w:tabs>
        <w:jc w:val="both"/>
        <w:rPr>
          <w:rFonts w:ascii="Museo Sans Rounded 300" w:hAnsi="Museo Sans Rounded 300" w:cs="Calibri"/>
          <w:szCs w:val="24"/>
        </w:rPr>
      </w:pPr>
    </w:p>
    <w:p w14:paraId="590E2BEC" w14:textId="77777777" w:rsidR="00065AFB" w:rsidRPr="006A304A" w:rsidRDefault="00065AFB" w:rsidP="00065AFB">
      <w:pPr>
        <w:pBdr>
          <w:bottom w:val="single" w:sz="4" w:space="1" w:color="auto"/>
        </w:pBdr>
        <w:rPr>
          <w:rFonts w:ascii="Museo Sans Rounded 300" w:hAnsi="Museo Sans Rounded 300" w:cs="Calibri"/>
          <w:szCs w:val="24"/>
        </w:rPr>
      </w:pPr>
    </w:p>
    <w:p w14:paraId="0FB7D5AD" w14:textId="77777777" w:rsidR="00065AFB" w:rsidRPr="006A304A" w:rsidRDefault="00065AFB" w:rsidP="00065AFB">
      <w:pPr>
        <w:pBdr>
          <w:bottom w:val="single" w:sz="4" w:space="1" w:color="auto"/>
        </w:pBdr>
        <w:rPr>
          <w:rFonts w:ascii="Museo Sans Rounded 300" w:hAnsi="Museo Sans Rounded 300" w:cs="Calibri"/>
          <w:b/>
          <w:bCs/>
          <w:szCs w:val="24"/>
        </w:rPr>
      </w:pPr>
      <w:r w:rsidRPr="006A304A">
        <w:rPr>
          <w:rFonts w:ascii="Museo Sans Rounded 300" w:hAnsi="Museo Sans Rounded 300" w:cs="Calibri"/>
          <w:b/>
          <w:bCs/>
          <w:szCs w:val="24"/>
        </w:rPr>
        <w:lastRenderedPageBreak/>
        <w:t>MCF Policies</w:t>
      </w:r>
    </w:p>
    <w:p w14:paraId="1A8D18A1" w14:textId="77777777" w:rsidR="00065AFB" w:rsidRPr="006A304A" w:rsidRDefault="00065AFB" w:rsidP="00065AFB">
      <w:pPr>
        <w:numPr>
          <w:ilvl w:val="0"/>
          <w:numId w:val="19"/>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Manage the MCF policy review schedule.</w:t>
      </w:r>
    </w:p>
    <w:p w14:paraId="31F6969B" w14:textId="77777777" w:rsidR="00065AFB" w:rsidRPr="006A304A" w:rsidRDefault="00E30DAD" w:rsidP="00065AFB">
      <w:pPr>
        <w:numPr>
          <w:ilvl w:val="0"/>
          <w:numId w:val="19"/>
        </w:numPr>
        <w:pBdr>
          <w:bottom w:val="single" w:sz="4" w:space="1" w:color="auto"/>
        </w:pBdr>
        <w:rPr>
          <w:rFonts w:ascii="Museo Sans Rounded 300" w:hAnsi="Museo Sans Rounded 300" w:cs="Calibri"/>
          <w:szCs w:val="24"/>
        </w:rPr>
      </w:pPr>
      <w:r>
        <w:rPr>
          <w:rFonts w:ascii="Museo Sans Rounded 300" w:hAnsi="Museo Sans Rounded 300" w:cs="Calibri"/>
          <w:szCs w:val="24"/>
        </w:rPr>
        <w:t>With CEO/DOO, d</w:t>
      </w:r>
      <w:r w:rsidR="00065AFB" w:rsidRPr="006A304A">
        <w:rPr>
          <w:rFonts w:ascii="Museo Sans Rounded 300" w:hAnsi="Museo Sans Rounded 300" w:cs="Calibri"/>
          <w:szCs w:val="24"/>
        </w:rPr>
        <w:t>evelop new policies as required.</w:t>
      </w:r>
    </w:p>
    <w:p w14:paraId="5BFC8209" w14:textId="77777777" w:rsidR="00065AFB" w:rsidRPr="006A304A" w:rsidRDefault="00E05BFB" w:rsidP="00065AFB">
      <w:pPr>
        <w:numPr>
          <w:ilvl w:val="0"/>
          <w:numId w:val="19"/>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Co-ordinate</w:t>
      </w:r>
      <w:r w:rsidR="00065AFB" w:rsidRPr="006A304A">
        <w:rPr>
          <w:rFonts w:ascii="Museo Sans Rounded 300" w:hAnsi="Museo Sans Rounded 300" w:cs="Calibri"/>
          <w:szCs w:val="24"/>
        </w:rPr>
        <w:t xml:space="preserve"> the review of existing policies.</w:t>
      </w:r>
    </w:p>
    <w:p w14:paraId="01158949" w14:textId="77777777" w:rsidR="00065AFB" w:rsidRPr="006A304A" w:rsidRDefault="00E30DAD" w:rsidP="00065AFB">
      <w:pPr>
        <w:numPr>
          <w:ilvl w:val="0"/>
          <w:numId w:val="19"/>
        </w:numPr>
        <w:pBdr>
          <w:bottom w:val="single" w:sz="4" w:space="1" w:color="auto"/>
        </w:pBdr>
        <w:rPr>
          <w:rFonts w:ascii="Museo Sans Rounded 300" w:hAnsi="Museo Sans Rounded 300" w:cs="Calibri"/>
          <w:szCs w:val="24"/>
        </w:rPr>
      </w:pPr>
      <w:r>
        <w:rPr>
          <w:rFonts w:ascii="Museo Sans Rounded 300" w:hAnsi="Museo Sans Rounded 300" w:cs="Calibri"/>
          <w:szCs w:val="24"/>
        </w:rPr>
        <w:t>Co-ordinate the approval and launch of policies by CEO and Trustee board.</w:t>
      </w:r>
    </w:p>
    <w:p w14:paraId="32406C38" w14:textId="77777777" w:rsidR="00E05BFB" w:rsidRPr="006A304A" w:rsidRDefault="00E05BFB" w:rsidP="00065AFB">
      <w:pPr>
        <w:pBdr>
          <w:bottom w:val="single" w:sz="4" w:space="1" w:color="auto"/>
        </w:pBdr>
        <w:rPr>
          <w:rFonts w:ascii="Museo Sans Rounded 300" w:hAnsi="Museo Sans Rounded 300" w:cs="Calibri"/>
          <w:b/>
          <w:bCs/>
          <w:szCs w:val="24"/>
        </w:rPr>
      </w:pPr>
    </w:p>
    <w:p w14:paraId="6C846ABF" w14:textId="77777777" w:rsidR="00065AFB" w:rsidRPr="006A304A" w:rsidRDefault="00065AFB" w:rsidP="00065AFB">
      <w:pPr>
        <w:pBdr>
          <w:bottom w:val="single" w:sz="4" w:space="1" w:color="auto"/>
        </w:pBdr>
        <w:rPr>
          <w:rFonts w:ascii="Museo Sans Rounded 300" w:hAnsi="Museo Sans Rounded 300" w:cs="Calibri"/>
          <w:b/>
          <w:bCs/>
          <w:szCs w:val="24"/>
        </w:rPr>
      </w:pPr>
      <w:r w:rsidRPr="006A304A">
        <w:rPr>
          <w:rFonts w:ascii="Museo Sans Rounded 300" w:hAnsi="Museo Sans Rounded 300" w:cs="Calibri"/>
          <w:b/>
          <w:bCs/>
          <w:szCs w:val="24"/>
        </w:rPr>
        <w:t>Risk Management</w:t>
      </w:r>
    </w:p>
    <w:p w14:paraId="2F0014E4" w14:textId="77777777" w:rsidR="00065AFB" w:rsidRPr="006A304A" w:rsidRDefault="00065AFB" w:rsidP="00065AFB">
      <w:pPr>
        <w:numPr>
          <w:ilvl w:val="0"/>
          <w:numId w:val="20"/>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Oversee the risk management function for MCF.</w:t>
      </w:r>
    </w:p>
    <w:p w14:paraId="312E357D" w14:textId="77777777" w:rsidR="00065AFB" w:rsidRPr="006A304A" w:rsidRDefault="00065AFB" w:rsidP="00065AFB">
      <w:pPr>
        <w:numPr>
          <w:ilvl w:val="0"/>
          <w:numId w:val="20"/>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 xml:space="preserve">With the </w:t>
      </w:r>
      <w:r w:rsidR="001912B1" w:rsidRPr="001912B1">
        <w:rPr>
          <w:rFonts w:ascii="Museo Sans Rounded 300" w:hAnsi="Museo Sans Rounded 300" w:cs="Calibri"/>
          <w:szCs w:val="24"/>
        </w:rPr>
        <w:t xml:space="preserve">Risk Management Group </w:t>
      </w:r>
      <w:r w:rsidR="001912B1">
        <w:rPr>
          <w:rFonts w:ascii="Museo Sans Rounded 300" w:hAnsi="Museo Sans Rounded 300" w:cs="Calibri"/>
          <w:szCs w:val="24"/>
        </w:rPr>
        <w:t>(</w:t>
      </w:r>
      <w:r w:rsidRPr="006A304A">
        <w:rPr>
          <w:rFonts w:ascii="Museo Sans Rounded 300" w:hAnsi="Museo Sans Rounded 300" w:cs="Calibri"/>
          <w:szCs w:val="24"/>
        </w:rPr>
        <w:t>RMG</w:t>
      </w:r>
      <w:r w:rsidR="001912B1">
        <w:rPr>
          <w:rFonts w:ascii="Museo Sans Rounded 300" w:hAnsi="Museo Sans Rounded 300" w:cs="Calibri"/>
          <w:szCs w:val="24"/>
        </w:rPr>
        <w:t>)</w:t>
      </w:r>
      <w:r w:rsidRPr="006A304A">
        <w:rPr>
          <w:rFonts w:ascii="Museo Sans Rounded 300" w:hAnsi="Museo Sans Rounded 300" w:cs="Calibri"/>
          <w:szCs w:val="24"/>
        </w:rPr>
        <w:t xml:space="preserve"> Chair, co-ordinate the </w:t>
      </w:r>
      <w:r w:rsidR="001912B1">
        <w:rPr>
          <w:rFonts w:ascii="Museo Sans Rounded 300" w:hAnsi="Museo Sans Rounded 300" w:cs="Calibri"/>
          <w:szCs w:val="24"/>
        </w:rPr>
        <w:t xml:space="preserve">RMG </w:t>
      </w:r>
      <w:r w:rsidRPr="006A304A">
        <w:rPr>
          <w:rFonts w:ascii="Museo Sans Rounded 300" w:hAnsi="Museo Sans Rounded 300" w:cs="Calibri"/>
          <w:szCs w:val="24"/>
        </w:rPr>
        <w:t>meetings.</w:t>
      </w:r>
    </w:p>
    <w:p w14:paraId="54C6BAE6" w14:textId="77777777" w:rsidR="00065AFB" w:rsidRPr="006A304A" w:rsidRDefault="00065AFB" w:rsidP="00065AFB">
      <w:pPr>
        <w:numPr>
          <w:ilvl w:val="0"/>
          <w:numId w:val="20"/>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Maintain and update the Risk Management Register.</w:t>
      </w:r>
    </w:p>
    <w:p w14:paraId="66FCF620" w14:textId="77777777" w:rsidR="00065AFB" w:rsidRPr="006A304A" w:rsidRDefault="00065AFB" w:rsidP="00065AFB">
      <w:pPr>
        <w:numPr>
          <w:ilvl w:val="0"/>
          <w:numId w:val="20"/>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Coordinate MCF’s risk assessments</w:t>
      </w:r>
      <w:r w:rsidR="009570A5" w:rsidRPr="006A304A">
        <w:rPr>
          <w:rFonts w:ascii="Museo Sans Rounded 300" w:hAnsi="Museo Sans Rounded 300" w:cs="Calibri"/>
          <w:szCs w:val="24"/>
        </w:rPr>
        <w:t xml:space="preserve"> and ensure SLT are aware if any need updating</w:t>
      </w:r>
      <w:r w:rsidRPr="006A304A">
        <w:rPr>
          <w:rFonts w:ascii="Museo Sans Rounded 300" w:hAnsi="Museo Sans Rounded 300" w:cs="Calibri"/>
          <w:szCs w:val="24"/>
        </w:rPr>
        <w:t>.</w:t>
      </w:r>
    </w:p>
    <w:p w14:paraId="117B0B09" w14:textId="77777777" w:rsidR="00065AFB" w:rsidRPr="006A304A" w:rsidRDefault="00065AFB" w:rsidP="00065AFB">
      <w:pPr>
        <w:numPr>
          <w:ilvl w:val="0"/>
          <w:numId w:val="20"/>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Support MCF staff to complete, review and implement risk assessments.</w:t>
      </w:r>
    </w:p>
    <w:p w14:paraId="386310D7" w14:textId="77777777" w:rsidR="00065AFB" w:rsidRPr="006A304A" w:rsidRDefault="00065AFB" w:rsidP="00065AFB">
      <w:pPr>
        <w:pBdr>
          <w:bottom w:val="single" w:sz="4" w:space="1" w:color="auto"/>
        </w:pBdr>
        <w:rPr>
          <w:rFonts w:ascii="Museo Sans Rounded 300" w:hAnsi="Museo Sans Rounded 300" w:cs="Calibri"/>
          <w:szCs w:val="24"/>
        </w:rPr>
      </w:pPr>
    </w:p>
    <w:p w14:paraId="4B89E744" w14:textId="77777777" w:rsidR="00065AFB" w:rsidRPr="006A304A" w:rsidRDefault="00065AFB" w:rsidP="00065AFB">
      <w:pPr>
        <w:pBdr>
          <w:bottom w:val="single" w:sz="4" w:space="1" w:color="auto"/>
        </w:pBdr>
        <w:rPr>
          <w:rFonts w:ascii="Museo Sans Rounded 300" w:hAnsi="Museo Sans Rounded 300" w:cs="Calibri"/>
          <w:b/>
          <w:bCs/>
          <w:szCs w:val="24"/>
        </w:rPr>
      </w:pPr>
      <w:r w:rsidRPr="006A304A">
        <w:rPr>
          <w:rFonts w:ascii="Museo Sans Rounded 300" w:hAnsi="Museo Sans Rounded 300" w:cs="Calibri"/>
          <w:b/>
          <w:bCs/>
          <w:szCs w:val="24"/>
        </w:rPr>
        <w:t>Trustee Board</w:t>
      </w:r>
    </w:p>
    <w:p w14:paraId="0479E968" w14:textId="77777777" w:rsidR="00065AFB" w:rsidRPr="006A304A" w:rsidRDefault="00065AFB" w:rsidP="00065AFB">
      <w:pPr>
        <w:numPr>
          <w:ilvl w:val="0"/>
          <w:numId w:val="21"/>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Coordinate quarterly Trustee Board meetings and the AGM</w:t>
      </w:r>
      <w:r w:rsidR="00A761A9" w:rsidRPr="006A304A">
        <w:rPr>
          <w:rFonts w:ascii="Museo Sans Rounded 300" w:hAnsi="Museo Sans Rounded 300" w:cs="Calibri"/>
          <w:szCs w:val="24"/>
        </w:rPr>
        <w:t>, record and distribute minutes</w:t>
      </w:r>
      <w:r w:rsidRPr="006A304A">
        <w:rPr>
          <w:rFonts w:ascii="Museo Sans Rounded 300" w:hAnsi="Museo Sans Rounded 300" w:cs="Calibri"/>
          <w:szCs w:val="24"/>
        </w:rPr>
        <w:t xml:space="preserve">. </w:t>
      </w:r>
    </w:p>
    <w:p w14:paraId="53FBFC1E" w14:textId="77777777" w:rsidR="00065AFB" w:rsidRPr="006A304A" w:rsidRDefault="00065AFB" w:rsidP="00065AFB">
      <w:pPr>
        <w:numPr>
          <w:ilvl w:val="0"/>
          <w:numId w:val="21"/>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Produce agendas in discussion with the CEO and Chair.</w:t>
      </w:r>
    </w:p>
    <w:p w14:paraId="0503F3BA" w14:textId="77777777" w:rsidR="00065AFB" w:rsidRPr="006A304A" w:rsidRDefault="00065AFB" w:rsidP="00065AFB">
      <w:pPr>
        <w:numPr>
          <w:ilvl w:val="0"/>
          <w:numId w:val="21"/>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Coordinate trustee documents including the Code of Conduct, Declaration of Interest, Trustees’ Skills Audit, induction documents and DBS checks.</w:t>
      </w:r>
    </w:p>
    <w:p w14:paraId="03A9DE79" w14:textId="77777777" w:rsidR="00065AFB" w:rsidRPr="006A304A" w:rsidRDefault="00065AFB" w:rsidP="00065AFB">
      <w:pPr>
        <w:numPr>
          <w:ilvl w:val="0"/>
          <w:numId w:val="21"/>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Manage documents held within the Trustee Portal.</w:t>
      </w:r>
    </w:p>
    <w:p w14:paraId="26C86867" w14:textId="77777777" w:rsidR="00065AFB" w:rsidRPr="006A304A" w:rsidRDefault="00065AFB" w:rsidP="00065AFB">
      <w:pPr>
        <w:pBdr>
          <w:bottom w:val="single" w:sz="4" w:space="1" w:color="auto"/>
        </w:pBdr>
        <w:rPr>
          <w:rFonts w:ascii="Museo Sans Rounded 300" w:hAnsi="Museo Sans Rounded 300" w:cs="Calibri"/>
          <w:szCs w:val="24"/>
        </w:rPr>
      </w:pPr>
    </w:p>
    <w:p w14:paraId="715A03D8" w14:textId="77777777" w:rsidR="00065AFB" w:rsidRPr="006A304A" w:rsidRDefault="00065AFB" w:rsidP="00065AFB">
      <w:pPr>
        <w:pBdr>
          <w:bottom w:val="single" w:sz="4" w:space="1" w:color="auto"/>
        </w:pBdr>
        <w:rPr>
          <w:rFonts w:ascii="Museo Sans Rounded 300" w:hAnsi="Museo Sans Rounded 300" w:cs="Calibri"/>
          <w:b/>
          <w:bCs/>
          <w:szCs w:val="24"/>
        </w:rPr>
      </w:pPr>
      <w:r w:rsidRPr="006A304A">
        <w:rPr>
          <w:rFonts w:ascii="Museo Sans Rounded 300" w:hAnsi="Museo Sans Rounded 300" w:cs="Calibri"/>
          <w:b/>
          <w:bCs/>
          <w:szCs w:val="24"/>
        </w:rPr>
        <w:t>Staff Team</w:t>
      </w:r>
    </w:p>
    <w:p w14:paraId="255259CD" w14:textId="77777777" w:rsidR="00065AFB" w:rsidRPr="006A304A" w:rsidRDefault="00065AFB" w:rsidP="00065AFB">
      <w:pPr>
        <w:numPr>
          <w:ilvl w:val="0"/>
          <w:numId w:val="22"/>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 xml:space="preserve">Coordinate, schedule, and attend weekly and quarterly </w:t>
      </w:r>
      <w:r w:rsidR="003236DE" w:rsidRPr="006A304A">
        <w:rPr>
          <w:rFonts w:ascii="Museo Sans Rounded 300" w:hAnsi="Museo Sans Rounded 300" w:cs="Calibri"/>
          <w:szCs w:val="24"/>
        </w:rPr>
        <w:t>staff</w:t>
      </w:r>
      <w:r w:rsidRPr="006A304A">
        <w:rPr>
          <w:rFonts w:ascii="Museo Sans Rounded 300" w:hAnsi="Museo Sans Rounded 300" w:cs="Calibri"/>
          <w:szCs w:val="24"/>
        </w:rPr>
        <w:t xml:space="preserve"> meetings; arrange accommodation and meeting venues as required. </w:t>
      </w:r>
    </w:p>
    <w:p w14:paraId="634BC957" w14:textId="77777777" w:rsidR="002C12A2" w:rsidRPr="006A304A" w:rsidRDefault="002C12A2" w:rsidP="00065AFB">
      <w:pPr>
        <w:numPr>
          <w:ilvl w:val="0"/>
          <w:numId w:val="22"/>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Support with the organisation of MCF’s annual conference, including travel and accommodation bookings for staff and guests.</w:t>
      </w:r>
    </w:p>
    <w:p w14:paraId="6D77ED76" w14:textId="77777777" w:rsidR="00065AFB" w:rsidRPr="006A304A" w:rsidRDefault="00065AFB" w:rsidP="00065AFB">
      <w:pPr>
        <w:numPr>
          <w:ilvl w:val="0"/>
          <w:numId w:val="22"/>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Maintain MCF’s Single Central Record and emergency contact information.</w:t>
      </w:r>
    </w:p>
    <w:p w14:paraId="2CDDC66C" w14:textId="77777777" w:rsidR="00065AFB" w:rsidRPr="006A304A" w:rsidRDefault="00065AFB" w:rsidP="00065AFB">
      <w:pPr>
        <w:numPr>
          <w:ilvl w:val="0"/>
          <w:numId w:val="22"/>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 xml:space="preserve">Manage MCF’s DBS system, including checks for new staff and </w:t>
      </w:r>
      <w:r w:rsidR="00E30DAD">
        <w:rPr>
          <w:rFonts w:ascii="Museo Sans Rounded 300" w:hAnsi="Museo Sans Rounded 300" w:cs="Calibri"/>
          <w:szCs w:val="24"/>
        </w:rPr>
        <w:t xml:space="preserve">annual </w:t>
      </w:r>
      <w:r w:rsidRPr="006A304A">
        <w:rPr>
          <w:rFonts w:ascii="Museo Sans Rounded 300" w:hAnsi="Museo Sans Rounded 300" w:cs="Calibri"/>
          <w:szCs w:val="24"/>
        </w:rPr>
        <w:t>re-checks</w:t>
      </w:r>
      <w:r w:rsidR="00E30DAD">
        <w:rPr>
          <w:rFonts w:ascii="Museo Sans Rounded 300" w:hAnsi="Museo Sans Rounded 300" w:cs="Calibri"/>
          <w:szCs w:val="24"/>
        </w:rPr>
        <w:t>, using the Update Service, where possible</w:t>
      </w:r>
      <w:r w:rsidRPr="006A304A">
        <w:rPr>
          <w:rFonts w:ascii="Museo Sans Rounded 300" w:hAnsi="Museo Sans Rounded 300" w:cs="Calibri"/>
          <w:szCs w:val="24"/>
        </w:rPr>
        <w:t>.</w:t>
      </w:r>
    </w:p>
    <w:p w14:paraId="5311EF21" w14:textId="77777777" w:rsidR="00065AFB" w:rsidRPr="006A304A" w:rsidRDefault="00065AFB" w:rsidP="00065AFB">
      <w:pPr>
        <w:pBdr>
          <w:bottom w:val="single" w:sz="4" w:space="1" w:color="auto"/>
        </w:pBdr>
        <w:rPr>
          <w:rFonts w:ascii="Museo Sans Rounded 300" w:hAnsi="Museo Sans Rounded 300" w:cs="Calibri"/>
          <w:szCs w:val="24"/>
        </w:rPr>
      </w:pPr>
    </w:p>
    <w:p w14:paraId="720FB348" w14:textId="77777777" w:rsidR="00065AFB" w:rsidRPr="006A304A" w:rsidRDefault="00065AFB" w:rsidP="00065AFB">
      <w:pPr>
        <w:pBdr>
          <w:bottom w:val="single" w:sz="4" w:space="1" w:color="auto"/>
        </w:pBdr>
        <w:rPr>
          <w:rFonts w:ascii="Museo Sans Rounded 300" w:hAnsi="Museo Sans Rounded 300" w:cs="Calibri"/>
          <w:b/>
          <w:bCs/>
          <w:szCs w:val="24"/>
        </w:rPr>
      </w:pPr>
      <w:r w:rsidRPr="006A304A">
        <w:rPr>
          <w:rFonts w:ascii="Museo Sans Rounded 300" w:hAnsi="Museo Sans Rounded 300" w:cs="Calibri"/>
          <w:b/>
          <w:bCs/>
          <w:szCs w:val="24"/>
        </w:rPr>
        <w:t>Finance and Fundraising</w:t>
      </w:r>
    </w:p>
    <w:p w14:paraId="5F5DB961" w14:textId="77777777" w:rsidR="00065AFB" w:rsidRPr="006A304A" w:rsidRDefault="00AF3F13" w:rsidP="00065AFB">
      <w:pPr>
        <w:numPr>
          <w:ilvl w:val="0"/>
          <w:numId w:val="23"/>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In</w:t>
      </w:r>
      <w:r w:rsidR="00053D96" w:rsidRPr="006A304A">
        <w:rPr>
          <w:rFonts w:ascii="Museo Sans Rounded 300" w:hAnsi="Museo Sans Rounded 300" w:cs="Calibri"/>
          <w:szCs w:val="24"/>
        </w:rPr>
        <w:t xml:space="preserve"> the </w:t>
      </w:r>
      <w:r w:rsidRPr="006A304A">
        <w:rPr>
          <w:rFonts w:ascii="Museo Sans Rounded 300" w:hAnsi="Museo Sans Rounded 300" w:cs="Calibri"/>
          <w:szCs w:val="24"/>
        </w:rPr>
        <w:t xml:space="preserve">absence of </w:t>
      </w:r>
      <w:r w:rsidR="004715E8" w:rsidRPr="006A304A">
        <w:rPr>
          <w:rFonts w:ascii="Museo Sans Rounded 300" w:hAnsi="Museo Sans Rounded 300" w:cs="Calibri"/>
          <w:szCs w:val="24"/>
        </w:rPr>
        <w:t>DOO</w:t>
      </w:r>
      <w:r w:rsidR="00065AFB" w:rsidRPr="006A304A">
        <w:rPr>
          <w:rFonts w:ascii="Museo Sans Rounded 300" w:hAnsi="Museo Sans Rounded 300" w:cs="Calibri"/>
          <w:szCs w:val="24"/>
        </w:rPr>
        <w:t>, process and code payments on the accounting software system</w:t>
      </w:r>
      <w:r w:rsidR="004715E8" w:rsidRPr="006A304A">
        <w:rPr>
          <w:rFonts w:ascii="Museo Sans Rounded 300" w:hAnsi="Museo Sans Rounded 300" w:cs="Calibri"/>
          <w:szCs w:val="24"/>
        </w:rPr>
        <w:t xml:space="preserve">, in line with </w:t>
      </w:r>
      <w:r w:rsidRPr="006A304A">
        <w:rPr>
          <w:rFonts w:ascii="Museo Sans Rounded 300" w:hAnsi="Museo Sans Rounded 300" w:cs="Calibri"/>
          <w:szCs w:val="24"/>
        </w:rPr>
        <w:t>annual financial</w:t>
      </w:r>
      <w:r w:rsidR="004715E8" w:rsidRPr="006A304A">
        <w:rPr>
          <w:rFonts w:ascii="Museo Sans Rounded 300" w:hAnsi="Museo Sans Rounded 300" w:cs="Calibri"/>
          <w:szCs w:val="24"/>
        </w:rPr>
        <w:t xml:space="preserve"> budget</w:t>
      </w:r>
      <w:r w:rsidR="00065AFB" w:rsidRPr="006A304A">
        <w:rPr>
          <w:rFonts w:ascii="Museo Sans Rounded 300" w:hAnsi="Museo Sans Rounded 300" w:cs="Calibri"/>
          <w:szCs w:val="24"/>
        </w:rPr>
        <w:t>.</w:t>
      </w:r>
    </w:p>
    <w:p w14:paraId="299DB18E" w14:textId="77777777" w:rsidR="00065AFB" w:rsidRPr="006A304A" w:rsidRDefault="003236DE" w:rsidP="00065AFB">
      <w:pPr>
        <w:numPr>
          <w:ilvl w:val="0"/>
          <w:numId w:val="23"/>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M</w:t>
      </w:r>
      <w:r w:rsidR="00065AFB" w:rsidRPr="006A304A">
        <w:rPr>
          <w:rFonts w:ascii="Museo Sans Rounded 300" w:hAnsi="Museo Sans Rounded 300" w:cs="Calibri"/>
          <w:szCs w:val="24"/>
        </w:rPr>
        <w:t>onitor the funding landscape and support the CEO</w:t>
      </w:r>
      <w:r w:rsidR="00A26924" w:rsidRPr="006A304A">
        <w:rPr>
          <w:rFonts w:ascii="Museo Sans Rounded 300" w:hAnsi="Museo Sans Rounded 300" w:cs="Calibri"/>
          <w:szCs w:val="24"/>
        </w:rPr>
        <w:t>, DOO</w:t>
      </w:r>
      <w:r w:rsidR="00065AFB" w:rsidRPr="006A304A">
        <w:rPr>
          <w:rFonts w:ascii="Museo Sans Rounded 300" w:hAnsi="Museo Sans Rounded 300" w:cs="Calibri"/>
          <w:szCs w:val="24"/>
        </w:rPr>
        <w:t xml:space="preserve"> and wider team with funding applications.</w:t>
      </w:r>
    </w:p>
    <w:p w14:paraId="21B15CF8" w14:textId="77777777" w:rsidR="00065AFB" w:rsidRPr="006A304A" w:rsidRDefault="00A761A9" w:rsidP="00065AFB">
      <w:pPr>
        <w:numPr>
          <w:ilvl w:val="0"/>
          <w:numId w:val="23"/>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Ensure</w:t>
      </w:r>
      <w:r w:rsidR="00065AFB" w:rsidRPr="006A304A">
        <w:rPr>
          <w:rFonts w:ascii="Museo Sans Rounded 300" w:hAnsi="Museo Sans Rounded 300" w:cs="Calibri"/>
          <w:szCs w:val="24"/>
        </w:rPr>
        <w:t xml:space="preserve"> MCF meets the requirements of the Fundraising Code of Practice.</w:t>
      </w:r>
    </w:p>
    <w:p w14:paraId="2C485B67" w14:textId="77777777" w:rsidR="00FC63DE" w:rsidRPr="006A304A" w:rsidRDefault="00FC63DE" w:rsidP="00FC63DE">
      <w:pPr>
        <w:pBdr>
          <w:bottom w:val="single" w:sz="4" w:space="1" w:color="auto"/>
        </w:pBdr>
        <w:rPr>
          <w:rFonts w:ascii="Museo Sans Rounded 300" w:hAnsi="Museo Sans Rounded 300" w:cs="Calibri"/>
          <w:szCs w:val="24"/>
        </w:rPr>
      </w:pPr>
    </w:p>
    <w:p w14:paraId="6EE758EE" w14:textId="77777777" w:rsidR="00FC63DE" w:rsidRPr="006A304A" w:rsidRDefault="00FC63DE" w:rsidP="00FC63DE">
      <w:pPr>
        <w:pBdr>
          <w:bottom w:val="single" w:sz="4" w:space="1" w:color="auto"/>
        </w:pBdr>
        <w:rPr>
          <w:rFonts w:ascii="Museo Sans Rounded 300" w:hAnsi="Museo Sans Rounded 300" w:cs="Calibri"/>
          <w:b/>
          <w:bCs/>
          <w:szCs w:val="24"/>
        </w:rPr>
      </w:pPr>
      <w:r w:rsidRPr="006A304A">
        <w:rPr>
          <w:rFonts w:ascii="Museo Sans Rounded 300" w:hAnsi="Museo Sans Rounded 300" w:cs="Calibri"/>
          <w:b/>
          <w:bCs/>
          <w:szCs w:val="24"/>
        </w:rPr>
        <w:t>Service delivery</w:t>
      </w:r>
    </w:p>
    <w:p w14:paraId="3C4B8C7C" w14:textId="77777777" w:rsidR="00FC63DE" w:rsidRPr="006A304A" w:rsidRDefault="003236DE" w:rsidP="00FC63DE">
      <w:pPr>
        <w:numPr>
          <w:ilvl w:val="0"/>
          <w:numId w:val="24"/>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Support with</w:t>
      </w:r>
      <w:r w:rsidR="00FC63DE" w:rsidRPr="006A304A">
        <w:rPr>
          <w:rFonts w:ascii="Museo Sans Rounded 300" w:hAnsi="Museo Sans Rounded 300" w:cs="Calibri"/>
          <w:szCs w:val="24"/>
        </w:rPr>
        <w:t xml:space="preserve"> the co-ordination of the Lived Experience Group.  This includes ensuring clear processes for HR and administration of meetings with appropriate agreements, </w:t>
      </w:r>
      <w:r w:rsidR="00A82A57" w:rsidRPr="006A304A">
        <w:rPr>
          <w:rFonts w:ascii="Museo Sans Rounded 300" w:hAnsi="Museo Sans Rounded 300" w:cs="Calibri"/>
          <w:szCs w:val="24"/>
        </w:rPr>
        <w:t>T</w:t>
      </w:r>
      <w:r w:rsidR="00FC63DE" w:rsidRPr="006A304A">
        <w:rPr>
          <w:rFonts w:ascii="Museo Sans Rounded 300" w:hAnsi="Museo Sans Rounded 300" w:cs="Calibri"/>
          <w:szCs w:val="24"/>
        </w:rPr>
        <w:t xml:space="preserve">erms of </w:t>
      </w:r>
      <w:r w:rsidR="00A82A57" w:rsidRPr="006A304A">
        <w:rPr>
          <w:rFonts w:ascii="Museo Sans Rounded 300" w:hAnsi="Museo Sans Rounded 300" w:cs="Calibri"/>
          <w:szCs w:val="24"/>
        </w:rPr>
        <w:t>R</w:t>
      </w:r>
      <w:r w:rsidR="00FC63DE" w:rsidRPr="006A304A">
        <w:rPr>
          <w:rFonts w:ascii="Museo Sans Rounded 300" w:hAnsi="Museo Sans Rounded 300" w:cs="Calibri"/>
          <w:szCs w:val="24"/>
        </w:rPr>
        <w:t xml:space="preserve">eference and Memorandums of Understanding. </w:t>
      </w:r>
    </w:p>
    <w:p w14:paraId="39594BC9" w14:textId="77777777" w:rsidR="00AF3F13" w:rsidRPr="006A304A" w:rsidRDefault="00AF3F13" w:rsidP="00AF3F13">
      <w:pPr>
        <w:numPr>
          <w:ilvl w:val="0"/>
          <w:numId w:val="24"/>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With the Training and Development Manager, ensure the coordination of both the UK and International training programmes. This includes ensuring clear processes are in place for bookings, payments, sending out course information and evaluations</w:t>
      </w:r>
      <w:r w:rsidR="00A82A57" w:rsidRPr="006A304A">
        <w:rPr>
          <w:rFonts w:ascii="Museo Sans Rounded 300" w:hAnsi="Museo Sans Rounded 300" w:cs="Calibri"/>
          <w:szCs w:val="24"/>
        </w:rPr>
        <w:t xml:space="preserve"> and help to develop resources</w:t>
      </w:r>
      <w:r w:rsidRPr="006A304A">
        <w:rPr>
          <w:rFonts w:ascii="Museo Sans Rounded 300" w:hAnsi="Museo Sans Rounded 300" w:cs="Calibri"/>
          <w:szCs w:val="24"/>
        </w:rPr>
        <w:t xml:space="preserve">. </w:t>
      </w:r>
    </w:p>
    <w:p w14:paraId="31BD3696" w14:textId="77777777" w:rsidR="00FC63DE" w:rsidRPr="006A304A" w:rsidRDefault="00FC63DE" w:rsidP="00053D96">
      <w:pPr>
        <w:numPr>
          <w:ilvl w:val="0"/>
          <w:numId w:val="24"/>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t xml:space="preserve">With the project leads, </w:t>
      </w:r>
      <w:r w:rsidR="00053D96" w:rsidRPr="006A304A">
        <w:rPr>
          <w:rFonts w:ascii="Museo Sans Rounded 300" w:hAnsi="Museo Sans Rounded 300" w:cs="Calibri"/>
          <w:szCs w:val="24"/>
        </w:rPr>
        <w:t xml:space="preserve">support the service delivery function of MCF, including the co-ordination of project meetings, minute taking and action plans and </w:t>
      </w:r>
      <w:r w:rsidRPr="006A304A">
        <w:rPr>
          <w:rFonts w:ascii="Museo Sans Rounded 300" w:hAnsi="Museo Sans Rounded 300" w:cs="Calibri"/>
          <w:szCs w:val="24"/>
        </w:rPr>
        <w:t>ensure that appropriate Memorandums of Understanding and/or Terms of Reference are in place</w:t>
      </w:r>
      <w:r w:rsidR="00053D96" w:rsidRPr="006A304A">
        <w:rPr>
          <w:rFonts w:ascii="Museo Sans Rounded 300" w:hAnsi="Museo Sans Rounded 300" w:cs="Calibri"/>
          <w:szCs w:val="24"/>
        </w:rPr>
        <w:t>.</w:t>
      </w:r>
    </w:p>
    <w:p w14:paraId="42E3E6CB" w14:textId="77777777" w:rsidR="00FC63DE" w:rsidRPr="006A304A" w:rsidRDefault="00FC63DE" w:rsidP="00FC63DE">
      <w:pPr>
        <w:numPr>
          <w:ilvl w:val="0"/>
          <w:numId w:val="24"/>
        </w:numPr>
        <w:pBdr>
          <w:bottom w:val="single" w:sz="4" w:space="1" w:color="auto"/>
        </w:pBdr>
        <w:rPr>
          <w:rFonts w:ascii="Museo Sans Rounded 300" w:hAnsi="Museo Sans Rounded 300" w:cs="Calibri"/>
          <w:szCs w:val="24"/>
        </w:rPr>
      </w:pPr>
      <w:r w:rsidRPr="006A304A">
        <w:rPr>
          <w:rFonts w:ascii="Museo Sans Rounded 300" w:hAnsi="Museo Sans Rounded 300" w:cs="Calibri"/>
          <w:szCs w:val="24"/>
        </w:rPr>
        <w:lastRenderedPageBreak/>
        <w:t xml:space="preserve">Carry out within reason, any other duties necessary for the smooth running of the organisation. </w:t>
      </w:r>
    </w:p>
    <w:p w14:paraId="3C19CC78" w14:textId="77777777" w:rsidR="00CF3923" w:rsidRPr="006A304A" w:rsidRDefault="00CF3923">
      <w:pPr>
        <w:pBdr>
          <w:bottom w:val="single" w:sz="4" w:space="1" w:color="auto"/>
        </w:pBdr>
        <w:rPr>
          <w:rFonts w:ascii="Museo Sans Rounded 300" w:hAnsi="Museo Sans Rounded 300" w:cs="Calibri"/>
          <w:szCs w:val="24"/>
        </w:rPr>
      </w:pPr>
    </w:p>
    <w:p w14:paraId="44C5DF73" w14:textId="77777777" w:rsidR="00C32CF9" w:rsidRPr="006A304A" w:rsidRDefault="00C32CF9">
      <w:pPr>
        <w:rPr>
          <w:rFonts w:ascii="Museo Sans Rounded 300" w:hAnsi="Museo Sans Rounded 300" w:cs="Calibri"/>
          <w:b/>
          <w:szCs w:val="24"/>
        </w:rPr>
      </w:pPr>
    </w:p>
    <w:p w14:paraId="761A2008" w14:textId="77777777" w:rsidR="00C32CF9" w:rsidRPr="006A304A" w:rsidRDefault="00C32CF9">
      <w:pPr>
        <w:rPr>
          <w:rFonts w:ascii="Museo Sans Rounded 300" w:hAnsi="Museo Sans Rounded 300" w:cs="Calibri"/>
          <w:b/>
          <w:szCs w:val="24"/>
        </w:rPr>
      </w:pPr>
      <w:r w:rsidRPr="006A304A">
        <w:rPr>
          <w:rFonts w:ascii="Museo Sans Rounded 300" w:hAnsi="Museo Sans Rounded 300" w:cs="Calibri"/>
          <w:b/>
          <w:szCs w:val="24"/>
        </w:rPr>
        <w:t>Acceptance Statement</w:t>
      </w:r>
    </w:p>
    <w:p w14:paraId="634BCA44" w14:textId="77777777" w:rsidR="00C32CF9" w:rsidRPr="006A304A" w:rsidRDefault="00C32CF9">
      <w:pPr>
        <w:spacing w:line="120" w:lineRule="auto"/>
        <w:rPr>
          <w:rFonts w:ascii="Museo Sans Rounded 300" w:hAnsi="Museo Sans Rounded 300" w:cs="Calibri"/>
          <w:szCs w:val="24"/>
        </w:rPr>
      </w:pPr>
    </w:p>
    <w:p w14:paraId="6D9B7A2D" w14:textId="77777777" w:rsidR="00C32CF9" w:rsidRPr="006A304A" w:rsidRDefault="00C32CF9">
      <w:pPr>
        <w:numPr>
          <w:ilvl w:val="0"/>
          <w:numId w:val="1"/>
        </w:numPr>
        <w:rPr>
          <w:rFonts w:ascii="Museo Sans Rounded 300" w:hAnsi="Museo Sans Rounded 300" w:cs="Calibri"/>
          <w:b/>
          <w:szCs w:val="24"/>
        </w:rPr>
      </w:pPr>
      <w:r w:rsidRPr="006A304A">
        <w:rPr>
          <w:rFonts w:ascii="Museo Sans Rounded 300" w:hAnsi="Museo Sans Rounded 300" w:cs="Calibri"/>
          <w:b/>
          <w:szCs w:val="24"/>
        </w:rPr>
        <w:t>I have read</w:t>
      </w:r>
      <w:r w:rsidR="00B71A79" w:rsidRPr="006A304A">
        <w:rPr>
          <w:rFonts w:ascii="Museo Sans Rounded 300" w:hAnsi="Museo Sans Rounded 300" w:cs="Calibri"/>
          <w:b/>
          <w:szCs w:val="24"/>
        </w:rPr>
        <w:t xml:space="preserve"> and</w:t>
      </w:r>
      <w:r w:rsidRPr="006A304A">
        <w:rPr>
          <w:rFonts w:ascii="Museo Sans Rounded 300" w:hAnsi="Museo Sans Rounded 300" w:cs="Calibri"/>
          <w:b/>
          <w:szCs w:val="24"/>
        </w:rPr>
        <w:t xml:space="preserve"> understood </w:t>
      </w:r>
      <w:r w:rsidR="00956CE0" w:rsidRPr="006A304A">
        <w:rPr>
          <w:rFonts w:ascii="Museo Sans Rounded 300" w:hAnsi="Museo Sans Rounded 300" w:cs="Calibri"/>
          <w:b/>
          <w:szCs w:val="24"/>
        </w:rPr>
        <w:t>the role and responsibilities outlined above</w:t>
      </w:r>
    </w:p>
    <w:p w14:paraId="00AB0AA3" w14:textId="77777777" w:rsidR="003B5201" w:rsidRPr="006A304A" w:rsidRDefault="003B5201">
      <w:pPr>
        <w:numPr>
          <w:ilvl w:val="0"/>
          <w:numId w:val="1"/>
        </w:numPr>
        <w:rPr>
          <w:rFonts w:ascii="Museo Sans Rounded 300" w:hAnsi="Museo Sans Rounded 300" w:cs="Calibri"/>
          <w:szCs w:val="24"/>
        </w:rPr>
      </w:pPr>
      <w:r w:rsidRPr="006A304A">
        <w:rPr>
          <w:rFonts w:ascii="Museo Sans Rounded 300" w:hAnsi="Museo Sans Rounded 300" w:cs="Calibri"/>
          <w:b/>
          <w:szCs w:val="24"/>
        </w:rPr>
        <w:t xml:space="preserve">I will authorise </w:t>
      </w:r>
      <w:r w:rsidR="00AE4263" w:rsidRPr="006A304A">
        <w:rPr>
          <w:rFonts w:ascii="Museo Sans Rounded 300" w:hAnsi="Museo Sans Rounded 300" w:cs="Calibri"/>
          <w:b/>
          <w:szCs w:val="24"/>
        </w:rPr>
        <w:t>MCF</w:t>
      </w:r>
      <w:r w:rsidRPr="006A304A">
        <w:rPr>
          <w:rFonts w:ascii="Museo Sans Rounded 300" w:hAnsi="Museo Sans Rounded 300" w:cs="Calibri"/>
          <w:b/>
          <w:szCs w:val="24"/>
        </w:rPr>
        <w:t xml:space="preserve"> to undertake the appropriate check</w:t>
      </w:r>
      <w:r w:rsidR="006F0AB1" w:rsidRPr="006A304A">
        <w:rPr>
          <w:rFonts w:ascii="Museo Sans Rounded 300" w:hAnsi="Museo Sans Rounded 300" w:cs="Calibri"/>
          <w:b/>
          <w:szCs w:val="24"/>
        </w:rPr>
        <w:t xml:space="preserve"> (enhanced)</w:t>
      </w:r>
      <w:r w:rsidRPr="006A304A">
        <w:rPr>
          <w:rFonts w:ascii="Museo Sans Rounded 300" w:hAnsi="Museo Sans Rounded 300" w:cs="Calibri"/>
          <w:b/>
          <w:szCs w:val="24"/>
        </w:rPr>
        <w:t xml:space="preserve"> with the Disclosure &amp; Barring Service (DBS).</w:t>
      </w:r>
    </w:p>
    <w:p w14:paraId="3CC3AD1D" w14:textId="77777777" w:rsidR="003B5201" w:rsidRPr="006A304A" w:rsidRDefault="003B5201" w:rsidP="003B5201">
      <w:pPr>
        <w:rPr>
          <w:rFonts w:ascii="Museo Sans Rounded 300" w:hAnsi="Museo Sans Rounded 300" w:cs="Calibri"/>
          <w:b/>
          <w:szCs w:val="24"/>
        </w:rPr>
      </w:pPr>
    </w:p>
    <w:p w14:paraId="39D4F738" w14:textId="77777777" w:rsidR="003B5201" w:rsidRPr="006A304A" w:rsidRDefault="003B5201" w:rsidP="003B5201">
      <w:pPr>
        <w:rPr>
          <w:rFonts w:ascii="Museo Sans Rounded 300" w:hAnsi="Museo Sans Rounded 300" w:cs="Calibri"/>
          <w:szCs w:val="24"/>
        </w:rPr>
      </w:pPr>
    </w:p>
    <w:p w14:paraId="3A1D01CD" w14:textId="77777777" w:rsidR="00C32CF9" w:rsidRPr="006A304A" w:rsidRDefault="00C32CF9">
      <w:pPr>
        <w:rPr>
          <w:rFonts w:ascii="Museo Sans Rounded 300" w:hAnsi="Museo Sans Rounded 300" w:cs="Calibri"/>
          <w:szCs w:val="24"/>
        </w:rPr>
      </w:pPr>
    </w:p>
    <w:p w14:paraId="05DAE2E1" w14:textId="77777777" w:rsidR="00C32CF9" w:rsidRPr="006A304A" w:rsidRDefault="00C32CF9">
      <w:pPr>
        <w:tabs>
          <w:tab w:val="left" w:pos="2835"/>
          <w:tab w:val="left" w:leader="underscore" w:pos="5670"/>
          <w:tab w:val="left" w:pos="6237"/>
          <w:tab w:val="left" w:pos="7371"/>
          <w:tab w:val="left" w:leader="underscore" w:pos="9072"/>
        </w:tabs>
        <w:rPr>
          <w:rFonts w:ascii="Museo Sans Rounded 300" w:hAnsi="Museo Sans Rounded 300" w:cs="Calibri"/>
          <w:szCs w:val="24"/>
        </w:rPr>
      </w:pPr>
      <w:r w:rsidRPr="006A304A">
        <w:rPr>
          <w:rFonts w:ascii="Museo Sans Rounded 300" w:hAnsi="Museo Sans Rounded 300" w:cs="Calibri"/>
          <w:szCs w:val="24"/>
        </w:rPr>
        <w:t>Employee’s Signature</w:t>
      </w:r>
      <w:r w:rsidRPr="006A304A">
        <w:rPr>
          <w:rFonts w:ascii="Museo Sans Rounded 300" w:hAnsi="Museo Sans Rounded 300" w:cs="Calibri"/>
          <w:szCs w:val="24"/>
        </w:rPr>
        <w:tab/>
      </w:r>
      <w:r w:rsidRPr="006A304A">
        <w:rPr>
          <w:rFonts w:ascii="Museo Sans Rounded 300" w:hAnsi="Museo Sans Rounded 300" w:cs="Calibri"/>
          <w:szCs w:val="24"/>
        </w:rPr>
        <w:tab/>
        <w:t>Date</w:t>
      </w:r>
      <w:r w:rsidR="00661F1C" w:rsidRPr="006A304A">
        <w:rPr>
          <w:rFonts w:ascii="Museo Sans Rounded 300" w:hAnsi="Museo Sans Rounded 300" w:cs="Calibri"/>
          <w:szCs w:val="24"/>
        </w:rPr>
        <w:t xml:space="preserve">     _____________________</w:t>
      </w:r>
    </w:p>
    <w:p w14:paraId="393E7734" w14:textId="77777777" w:rsidR="00C32CF9" w:rsidRPr="006A304A" w:rsidRDefault="00C32CF9">
      <w:pPr>
        <w:tabs>
          <w:tab w:val="left" w:pos="2835"/>
          <w:tab w:val="left" w:leader="underscore" w:pos="5670"/>
          <w:tab w:val="left" w:pos="6237"/>
          <w:tab w:val="left" w:pos="7371"/>
          <w:tab w:val="left" w:leader="underscore" w:pos="9072"/>
        </w:tabs>
        <w:rPr>
          <w:rFonts w:ascii="Museo Sans Rounded 300" w:hAnsi="Museo Sans Rounded 300" w:cs="Calibri"/>
          <w:szCs w:val="24"/>
        </w:rPr>
      </w:pPr>
    </w:p>
    <w:p w14:paraId="2C6FD8D6" w14:textId="77777777" w:rsidR="00C32CF9" w:rsidRPr="006A304A" w:rsidRDefault="00C32CF9">
      <w:pPr>
        <w:rPr>
          <w:rFonts w:ascii="Museo Sans Rounded 300" w:hAnsi="Museo Sans Rounded 300" w:cs="Calibri"/>
          <w:szCs w:val="24"/>
        </w:rPr>
      </w:pPr>
    </w:p>
    <w:p w14:paraId="59DE6681" w14:textId="77777777" w:rsidR="00C32CF9" w:rsidRPr="006A304A" w:rsidRDefault="00C32CF9">
      <w:pPr>
        <w:tabs>
          <w:tab w:val="left" w:pos="2835"/>
          <w:tab w:val="left" w:leader="underscore" w:pos="5670"/>
          <w:tab w:val="left" w:pos="6237"/>
          <w:tab w:val="left" w:pos="7371"/>
          <w:tab w:val="left" w:leader="underscore" w:pos="9072"/>
        </w:tabs>
        <w:rPr>
          <w:rFonts w:ascii="Museo Sans Rounded 300" w:hAnsi="Museo Sans Rounded 300" w:cs="Calibri"/>
          <w:szCs w:val="24"/>
        </w:rPr>
      </w:pPr>
      <w:r w:rsidRPr="006A304A">
        <w:rPr>
          <w:rFonts w:ascii="Museo Sans Rounded 300" w:hAnsi="Museo Sans Rounded 300" w:cs="Calibri"/>
          <w:szCs w:val="24"/>
        </w:rPr>
        <w:t>Chief Executive’s Signature</w:t>
      </w:r>
      <w:r w:rsidRPr="006A304A">
        <w:rPr>
          <w:rFonts w:ascii="Museo Sans Rounded 300" w:hAnsi="Museo Sans Rounded 300" w:cs="Calibri"/>
          <w:szCs w:val="24"/>
        </w:rPr>
        <w:tab/>
        <w:t>Date</w:t>
      </w:r>
      <w:r w:rsidR="00661F1C" w:rsidRPr="006A304A">
        <w:rPr>
          <w:rFonts w:ascii="Museo Sans Rounded 300" w:hAnsi="Museo Sans Rounded 300" w:cs="Calibri"/>
          <w:szCs w:val="24"/>
        </w:rPr>
        <w:t xml:space="preserve">     _____________________</w:t>
      </w:r>
    </w:p>
    <w:p w14:paraId="440F37C2" w14:textId="77777777" w:rsidR="003649B2" w:rsidRPr="006A304A" w:rsidRDefault="00C32CF9">
      <w:pPr>
        <w:rPr>
          <w:rFonts w:ascii="Museo Sans Rounded 300" w:hAnsi="Museo Sans Rounded 300" w:cs="Calibri"/>
          <w:szCs w:val="24"/>
        </w:rPr>
      </w:pPr>
      <w:r w:rsidRPr="006A304A">
        <w:rPr>
          <w:rFonts w:ascii="Museo Sans Rounded 300" w:hAnsi="Museo Sans Rounded 300" w:cs="Calibri"/>
          <w:szCs w:val="24"/>
        </w:rPr>
        <w:t xml:space="preserve">(For </w:t>
      </w:r>
      <w:r w:rsidR="00AE4263" w:rsidRPr="006A304A">
        <w:rPr>
          <w:rFonts w:ascii="Museo Sans Rounded 300" w:hAnsi="Museo Sans Rounded 300" w:cs="Calibri"/>
          <w:szCs w:val="24"/>
        </w:rPr>
        <w:t>MCF</w:t>
      </w:r>
      <w:r w:rsidRPr="006A304A">
        <w:rPr>
          <w:rFonts w:ascii="Museo Sans Rounded 300" w:hAnsi="Museo Sans Rounded 300" w:cs="Calibri"/>
          <w:szCs w:val="24"/>
        </w:rPr>
        <w:t>)</w:t>
      </w:r>
    </w:p>
    <w:sectPr w:rsidR="003649B2" w:rsidRPr="006A304A" w:rsidSect="00C81B30">
      <w:footerReference w:type="default" r:id="rId8"/>
      <w:pgSz w:w="11907" w:h="16840" w:code="9"/>
      <w:pgMar w:top="1134" w:right="1134" w:bottom="1135"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ABA0" w14:textId="77777777" w:rsidR="00CC463E" w:rsidRDefault="00CC463E">
      <w:r>
        <w:separator/>
      </w:r>
    </w:p>
  </w:endnote>
  <w:endnote w:type="continuationSeparator" w:id="0">
    <w:p w14:paraId="3578931F" w14:textId="77777777" w:rsidR="00CC463E" w:rsidRDefault="00CC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Museo Sans Rounded 300">
    <w:panose1 w:val="02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CDEA" w14:textId="77777777" w:rsidR="005A3F6B" w:rsidRPr="00AE4263" w:rsidRDefault="005A3F6B">
    <w:pPr>
      <w:pStyle w:val="Footer"/>
      <w:jc w:val="right"/>
      <w:rPr>
        <w:rFonts w:ascii="Calibri" w:hAnsi="Calibri" w:cs="Calibri"/>
        <w:b/>
        <w:bCs/>
        <w:sz w:val="20"/>
      </w:rPr>
    </w:pPr>
    <w:r w:rsidRPr="00AE4263">
      <w:rPr>
        <w:rFonts w:ascii="Calibri" w:hAnsi="Calibri" w:cs="Calibri"/>
        <w:sz w:val="20"/>
      </w:rPr>
      <w:t xml:space="preserve">Page </w:t>
    </w:r>
    <w:r w:rsidRPr="00AE4263">
      <w:rPr>
        <w:rFonts w:ascii="Calibri" w:hAnsi="Calibri" w:cs="Calibri"/>
        <w:b/>
        <w:bCs/>
        <w:sz w:val="20"/>
      </w:rPr>
      <w:fldChar w:fldCharType="begin"/>
    </w:r>
    <w:r w:rsidRPr="00AE4263">
      <w:rPr>
        <w:rFonts w:ascii="Calibri" w:hAnsi="Calibri" w:cs="Calibri"/>
        <w:b/>
        <w:bCs/>
        <w:sz w:val="20"/>
      </w:rPr>
      <w:instrText xml:space="preserve"> PAGE </w:instrText>
    </w:r>
    <w:r w:rsidRPr="00AE4263">
      <w:rPr>
        <w:rFonts w:ascii="Calibri" w:hAnsi="Calibri" w:cs="Calibri"/>
        <w:b/>
        <w:bCs/>
        <w:sz w:val="20"/>
      </w:rPr>
      <w:fldChar w:fldCharType="separate"/>
    </w:r>
    <w:r w:rsidR="004C5097">
      <w:rPr>
        <w:rFonts w:ascii="Calibri" w:hAnsi="Calibri" w:cs="Calibri"/>
        <w:b/>
        <w:bCs/>
        <w:noProof/>
        <w:sz w:val="20"/>
      </w:rPr>
      <w:t>1</w:t>
    </w:r>
    <w:r w:rsidRPr="00AE4263">
      <w:rPr>
        <w:rFonts w:ascii="Calibri" w:hAnsi="Calibri" w:cs="Calibri"/>
        <w:b/>
        <w:bCs/>
        <w:sz w:val="20"/>
      </w:rPr>
      <w:fldChar w:fldCharType="end"/>
    </w:r>
    <w:r w:rsidRPr="00AE4263">
      <w:rPr>
        <w:rFonts w:ascii="Calibri" w:hAnsi="Calibri" w:cs="Calibri"/>
        <w:sz w:val="20"/>
      </w:rPr>
      <w:t xml:space="preserve"> of </w:t>
    </w:r>
    <w:r w:rsidRPr="00AE4263">
      <w:rPr>
        <w:rFonts w:ascii="Calibri" w:hAnsi="Calibri" w:cs="Calibri"/>
        <w:b/>
        <w:bCs/>
        <w:sz w:val="20"/>
      </w:rPr>
      <w:fldChar w:fldCharType="begin"/>
    </w:r>
    <w:r w:rsidRPr="00AE4263">
      <w:rPr>
        <w:rFonts w:ascii="Calibri" w:hAnsi="Calibri" w:cs="Calibri"/>
        <w:b/>
        <w:bCs/>
        <w:sz w:val="20"/>
      </w:rPr>
      <w:instrText xml:space="preserve"> NUMPAGES  </w:instrText>
    </w:r>
    <w:r w:rsidRPr="00AE4263">
      <w:rPr>
        <w:rFonts w:ascii="Calibri" w:hAnsi="Calibri" w:cs="Calibri"/>
        <w:b/>
        <w:bCs/>
        <w:sz w:val="20"/>
      </w:rPr>
      <w:fldChar w:fldCharType="separate"/>
    </w:r>
    <w:r w:rsidR="004C5097">
      <w:rPr>
        <w:rFonts w:ascii="Calibri" w:hAnsi="Calibri" w:cs="Calibri"/>
        <w:b/>
        <w:bCs/>
        <w:noProof/>
        <w:sz w:val="20"/>
      </w:rPr>
      <w:t>2</w:t>
    </w:r>
    <w:r w:rsidRPr="00AE4263">
      <w:rPr>
        <w:rFonts w:ascii="Calibri" w:hAnsi="Calibri" w:cs="Calibri"/>
        <w:b/>
        <w:bCs/>
        <w:sz w:val="20"/>
      </w:rPr>
      <w:fldChar w:fldCharType="end"/>
    </w:r>
  </w:p>
  <w:p w14:paraId="744C48DF" w14:textId="77777777" w:rsidR="005A3F6B" w:rsidRDefault="004715E8">
    <w:pPr>
      <w:pStyle w:val="Footer"/>
    </w:pPr>
    <w:r>
      <w:rPr>
        <w:rFonts w:ascii="Calibri" w:hAnsi="Calibri" w:cs="Calibri"/>
        <w:bCs/>
        <w:sz w:val="20"/>
        <w:lang w:val="en-GB"/>
      </w:rPr>
      <w:t>Administrator</w:t>
    </w:r>
    <w:r w:rsidR="005A3F6B">
      <w:rPr>
        <w:rFonts w:ascii="Calibri" w:hAnsi="Calibri" w:cs="Calibri"/>
        <w:bCs/>
        <w:sz w:val="20"/>
        <w:lang w:val="en-GB"/>
      </w:rPr>
      <w:t xml:space="preserve"> Job Description</w:t>
    </w:r>
    <w:r w:rsidR="005A3F6B" w:rsidRPr="00AE4263">
      <w:rPr>
        <w:rFonts w:ascii="Calibri" w:hAnsi="Calibri" w:cs="Calibri"/>
        <w:bCs/>
        <w:sz w:val="20"/>
      </w:rPr>
      <w:t xml:space="preserve"> – </w:t>
    </w:r>
    <w:r w:rsidR="00065AFB">
      <w:rPr>
        <w:rFonts w:ascii="Calibri" w:hAnsi="Calibri" w:cs="Calibri"/>
        <w:bCs/>
        <w:sz w:val="20"/>
        <w:lang w:val="en-GB"/>
      </w:rPr>
      <w:t>January 202</w:t>
    </w:r>
    <w:r>
      <w:rPr>
        <w:rFonts w:ascii="Calibri" w:hAnsi="Calibri" w:cs="Calibri"/>
        <w:bCs/>
        <w:sz w:val="20"/>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CD6B" w14:textId="77777777" w:rsidR="00CC463E" w:rsidRDefault="00CC463E">
      <w:r>
        <w:separator/>
      </w:r>
    </w:p>
  </w:footnote>
  <w:footnote w:type="continuationSeparator" w:id="0">
    <w:p w14:paraId="6D39C34B" w14:textId="77777777" w:rsidR="00CC463E" w:rsidRDefault="00CC4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D7"/>
    <w:multiLevelType w:val="hybridMultilevel"/>
    <w:tmpl w:val="83749C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B4ECE"/>
    <w:multiLevelType w:val="hybridMultilevel"/>
    <w:tmpl w:val="001A4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D2B94"/>
    <w:multiLevelType w:val="multilevel"/>
    <w:tmpl w:val="C1A677A2"/>
    <w:lvl w:ilvl="0">
      <w:start w:val="1"/>
      <w:numFmt w:val="decimal"/>
      <w:pStyle w:val="Clausenumber"/>
      <w:lvlText w:val="%1."/>
      <w:lvlJc w:val="left"/>
      <w:pPr>
        <w:tabs>
          <w:tab w:val="num" w:pos="567"/>
        </w:tabs>
        <w:ind w:left="567" w:hanging="567"/>
      </w:pPr>
      <w:rPr>
        <w:rFonts w:hint="default"/>
      </w:rPr>
    </w:lvl>
    <w:lvl w:ilvl="1">
      <w:start w:val="1"/>
      <w:numFmt w:val="lowerLetter"/>
      <w:lvlText w:val="%2)"/>
      <w:lvlJc w:val="left"/>
      <w:pPr>
        <w:tabs>
          <w:tab w:val="num" w:pos="720"/>
        </w:tabs>
        <w:ind w:left="1287" w:hanging="567"/>
      </w:pPr>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F312D"/>
    <w:multiLevelType w:val="hybridMultilevel"/>
    <w:tmpl w:val="EBEC3EAC"/>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7FF586A"/>
    <w:multiLevelType w:val="hybridMultilevel"/>
    <w:tmpl w:val="59462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82F15"/>
    <w:multiLevelType w:val="hybridMultilevel"/>
    <w:tmpl w:val="D77064FE"/>
    <w:lvl w:ilvl="0" w:tplc="D54C808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29072464"/>
    <w:multiLevelType w:val="multilevel"/>
    <w:tmpl w:val="841E188A"/>
    <w:lvl w:ilvl="0">
      <w:start w:val="1"/>
      <w:numFmt w:val="lowerLetter"/>
      <w:lvlText w:val="%1)"/>
      <w:lvlJc w:val="left"/>
      <w:pPr>
        <w:tabs>
          <w:tab w:val="num" w:pos="720"/>
        </w:tabs>
        <w:ind w:left="1287" w:hanging="567"/>
      </w:pPr>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CFA32D9"/>
    <w:multiLevelType w:val="hybridMultilevel"/>
    <w:tmpl w:val="FB744E28"/>
    <w:lvl w:ilvl="0" w:tplc="A180487A">
      <w:start w:val="1"/>
      <w:numFmt w:val="lowerLetter"/>
      <w:lvlText w:val="%1)"/>
      <w:lvlJc w:val="left"/>
      <w:pPr>
        <w:tabs>
          <w:tab w:val="num" w:pos="567"/>
        </w:tabs>
        <w:ind w:left="1134" w:hanging="567"/>
      </w:pPr>
      <w:rPr>
        <w:rFonts w:ascii="Times New Roman" w:hAnsi="Times New Roman" w:hint="default"/>
        <w:b w:val="0"/>
        <w:i/>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7"/>
        </w:tabs>
        <w:ind w:left="27" w:hanging="360"/>
      </w:pPr>
    </w:lvl>
    <w:lvl w:ilvl="2" w:tplc="0809001B" w:tentative="1">
      <w:start w:val="1"/>
      <w:numFmt w:val="lowerRoman"/>
      <w:lvlText w:val="%3."/>
      <w:lvlJc w:val="right"/>
      <w:pPr>
        <w:tabs>
          <w:tab w:val="num" w:pos="747"/>
        </w:tabs>
        <w:ind w:left="747" w:hanging="180"/>
      </w:pPr>
    </w:lvl>
    <w:lvl w:ilvl="3" w:tplc="0809000F" w:tentative="1">
      <w:start w:val="1"/>
      <w:numFmt w:val="decimal"/>
      <w:lvlText w:val="%4."/>
      <w:lvlJc w:val="left"/>
      <w:pPr>
        <w:tabs>
          <w:tab w:val="num" w:pos="1467"/>
        </w:tabs>
        <w:ind w:left="1467" w:hanging="360"/>
      </w:pPr>
    </w:lvl>
    <w:lvl w:ilvl="4" w:tplc="08090019" w:tentative="1">
      <w:start w:val="1"/>
      <w:numFmt w:val="lowerLetter"/>
      <w:lvlText w:val="%5."/>
      <w:lvlJc w:val="left"/>
      <w:pPr>
        <w:tabs>
          <w:tab w:val="num" w:pos="2187"/>
        </w:tabs>
        <w:ind w:left="2187" w:hanging="360"/>
      </w:pPr>
    </w:lvl>
    <w:lvl w:ilvl="5" w:tplc="0809001B" w:tentative="1">
      <w:start w:val="1"/>
      <w:numFmt w:val="lowerRoman"/>
      <w:lvlText w:val="%6."/>
      <w:lvlJc w:val="right"/>
      <w:pPr>
        <w:tabs>
          <w:tab w:val="num" w:pos="2907"/>
        </w:tabs>
        <w:ind w:left="2907" w:hanging="180"/>
      </w:pPr>
    </w:lvl>
    <w:lvl w:ilvl="6" w:tplc="0809000F" w:tentative="1">
      <w:start w:val="1"/>
      <w:numFmt w:val="decimal"/>
      <w:lvlText w:val="%7."/>
      <w:lvlJc w:val="left"/>
      <w:pPr>
        <w:tabs>
          <w:tab w:val="num" w:pos="3627"/>
        </w:tabs>
        <w:ind w:left="3627" w:hanging="360"/>
      </w:pPr>
    </w:lvl>
    <w:lvl w:ilvl="7" w:tplc="08090019" w:tentative="1">
      <w:start w:val="1"/>
      <w:numFmt w:val="lowerLetter"/>
      <w:lvlText w:val="%8."/>
      <w:lvlJc w:val="left"/>
      <w:pPr>
        <w:tabs>
          <w:tab w:val="num" w:pos="4347"/>
        </w:tabs>
        <w:ind w:left="4347" w:hanging="360"/>
      </w:pPr>
    </w:lvl>
    <w:lvl w:ilvl="8" w:tplc="0809001B" w:tentative="1">
      <w:start w:val="1"/>
      <w:numFmt w:val="lowerRoman"/>
      <w:lvlText w:val="%9."/>
      <w:lvlJc w:val="right"/>
      <w:pPr>
        <w:tabs>
          <w:tab w:val="num" w:pos="5067"/>
        </w:tabs>
        <w:ind w:left="5067" w:hanging="180"/>
      </w:pPr>
    </w:lvl>
  </w:abstractNum>
  <w:abstractNum w:abstractNumId="8" w15:restartNumberingAfterBreak="0">
    <w:nsid w:val="2D83281B"/>
    <w:multiLevelType w:val="hybridMultilevel"/>
    <w:tmpl w:val="AE36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806D8"/>
    <w:multiLevelType w:val="hybridMultilevel"/>
    <w:tmpl w:val="55889F86"/>
    <w:lvl w:ilvl="0" w:tplc="A180487A">
      <w:start w:val="1"/>
      <w:numFmt w:val="lowerLetter"/>
      <w:lvlText w:val="%1)"/>
      <w:lvlJc w:val="left"/>
      <w:pPr>
        <w:tabs>
          <w:tab w:val="num" w:pos="0"/>
        </w:tabs>
        <w:ind w:left="567" w:hanging="567"/>
      </w:pPr>
      <w:rPr>
        <w:rFonts w:ascii="Times New Roman" w:hAnsi="Times New Roman" w:hint="default"/>
        <w:b w:val="0"/>
        <w:i/>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0" w15:restartNumberingAfterBreak="0">
    <w:nsid w:val="30415732"/>
    <w:multiLevelType w:val="multilevel"/>
    <w:tmpl w:val="D638C6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53080"/>
    <w:multiLevelType w:val="multilevel"/>
    <w:tmpl w:val="BABC4EDE"/>
    <w:lvl w:ilvl="0">
      <w:start w:val="1"/>
      <w:numFmt w:val="lowerRoman"/>
      <w:lvlText w:val="%1)"/>
      <w:lvlJc w:val="left"/>
      <w:pPr>
        <w:tabs>
          <w:tab w:val="num" w:pos="1854"/>
        </w:tabs>
        <w:ind w:left="1287" w:firstLine="567"/>
      </w:pPr>
      <w:rPr>
        <w:rFonts w:hint="default"/>
        <w:b w:val="0"/>
        <w:i/>
      </w:rPr>
    </w:lvl>
    <w:lvl w:ilvl="1">
      <w:start w:val="3"/>
      <w:numFmt w:val="lowerLetter"/>
      <w:lvlText w:val="%2)"/>
      <w:lvlJc w:val="left"/>
      <w:pPr>
        <w:tabs>
          <w:tab w:val="num" w:pos="720"/>
        </w:tabs>
        <w:ind w:left="1287" w:hanging="567"/>
      </w:pPr>
      <w:rPr>
        <w:rFonts w:ascii="Arial" w:hAnsi="Arial" w:cs="Arial"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2" w15:restartNumberingAfterBreak="0">
    <w:nsid w:val="37627163"/>
    <w:multiLevelType w:val="multilevel"/>
    <w:tmpl w:val="462C8A32"/>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3" w15:restartNumberingAfterBreak="0">
    <w:nsid w:val="453E2B38"/>
    <w:multiLevelType w:val="hybridMultilevel"/>
    <w:tmpl w:val="8B78DF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9EF0B2B"/>
    <w:multiLevelType w:val="hybridMultilevel"/>
    <w:tmpl w:val="59C2E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B91573"/>
    <w:multiLevelType w:val="hybridMultilevel"/>
    <w:tmpl w:val="51C8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67229"/>
    <w:multiLevelType w:val="hybridMultilevel"/>
    <w:tmpl w:val="462C8A32"/>
    <w:lvl w:ilvl="0" w:tplc="04090017">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598E550C"/>
    <w:multiLevelType w:val="hybridMultilevel"/>
    <w:tmpl w:val="43C8CF24"/>
    <w:lvl w:ilvl="0" w:tplc="6244497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E4F8A"/>
    <w:multiLevelType w:val="hybridMultilevel"/>
    <w:tmpl w:val="D0BA2E8A"/>
    <w:lvl w:ilvl="0" w:tplc="52CE14B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5F2AE0"/>
    <w:multiLevelType w:val="hybridMultilevel"/>
    <w:tmpl w:val="3EAA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6575AD"/>
    <w:multiLevelType w:val="multilevel"/>
    <w:tmpl w:val="9426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B4A1B"/>
    <w:multiLevelType w:val="hybridMultilevel"/>
    <w:tmpl w:val="4B0C6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8D1EA3"/>
    <w:multiLevelType w:val="hybridMultilevel"/>
    <w:tmpl w:val="1A0E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72249C"/>
    <w:multiLevelType w:val="hybridMultilevel"/>
    <w:tmpl w:val="E578C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E548CC"/>
    <w:multiLevelType w:val="hybridMultilevel"/>
    <w:tmpl w:val="8DD6E59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A83AB2"/>
    <w:multiLevelType w:val="hybridMultilevel"/>
    <w:tmpl w:val="E6D4D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9612129">
    <w:abstractNumId w:val="10"/>
  </w:num>
  <w:num w:numId="2" w16cid:durableId="352927254">
    <w:abstractNumId w:val="2"/>
  </w:num>
  <w:num w:numId="3" w16cid:durableId="412359271">
    <w:abstractNumId w:val="11"/>
  </w:num>
  <w:num w:numId="4" w16cid:durableId="178130728">
    <w:abstractNumId w:val="6"/>
  </w:num>
  <w:num w:numId="5" w16cid:durableId="392124154">
    <w:abstractNumId w:val="7"/>
  </w:num>
  <w:num w:numId="6" w16cid:durableId="93787457">
    <w:abstractNumId w:val="9"/>
  </w:num>
  <w:num w:numId="7" w16cid:durableId="360086182">
    <w:abstractNumId w:val="24"/>
  </w:num>
  <w:num w:numId="8" w16cid:durableId="339166951">
    <w:abstractNumId w:val="5"/>
  </w:num>
  <w:num w:numId="9" w16cid:durableId="1328822754">
    <w:abstractNumId w:val="0"/>
  </w:num>
  <w:num w:numId="10" w16cid:durableId="1420371139">
    <w:abstractNumId w:val="18"/>
  </w:num>
  <w:num w:numId="11" w16cid:durableId="150407633">
    <w:abstractNumId w:val="16"/>
  </w:num>
  <w:num w:numId="12" w16cid:durableId="1223903581">
    <w:abstractNumId w:val="12"/>
  </w:num>
  <w:num w:numId="13" w16cid:durableId="682709174">
    <w:abstractNumId w:val="3"/>
  </w:num>
  <w:num w:numId="14" w16cid:durableId="368186928">
    <w:abstractNumId w:val="17"/>
  </w:num>
  <w:num w:numId="15" w16cid:durableId="1727222380">
    <w:abstractNumId w:val="20"/>
  </w:num>
  <w:num w:numId="16" w16cid:durableId="1175151294">
    <w:abstractNumId w:val="8"/>
  </w:num>
  <w:num w:numId="17" w16cid:durableId="1695573087">
    <w:abstractNumId w:val="13"/>
  </w:num>
  <w:num w:numId="18" w16cid:durableId="1457603185">
    <w:abstractNumId w:val="15"/>
  </w:num>
  <w:num w:numId="19" w16cid:durableId="835804578">
    <w:abstractNumId w:val="22"/>
  </w:num>
  <w:num w:numId="20" w16cid:durableId="1241325611">
    <w:abstractNumId w:val="21"/>
  </w:num>
  <w:num w:numId="21" w16cid:durableId="1404529372">
    <w:abstractNumId w:val="4"/>
  </w:num>
  <w:num w:numId="22" w16cid:durableId="1124348573">
    <w:abstractNumId w:val="14"/>
  </w:num>
  <w:num w:numId="23" w16cid:durableId="1869417192">
    <w:abstractNumId w:val="25"/>
  </w:num>
  <w:num w:numId="24" w16cid:durableId="313412229">
    <w:abstractNumId w:val="23"/>
  </w:num>
  <w:num w:numId="25" w16cid:durableId="552346465">
    <w:abstractNumId w:val="1"/>
  </w:num>
  <w:num w:numId="26" w16cid:durableId="1823284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CF"/>
    <w:rsid w:val="000111A9"/>
    <w:rsid w:val="00053D96"/>
    <w:rsid w:val="00063B3E"/>
    <w:rsid w:val="00065AFB"/>
    <w:rsid w:val="00071B30"/>
    <w:rsid w:val="000A3AF3"/>
    <w:rsid w:val="000B4B2E"/>
    <w:rsid w:val="000C2DAE"/>
    <w:rsid w:val="000F337D"/>
    <w:rsid w:val="000F6BBD"/>
    <w:rsid w:val="001062A2"/>
    <w:rsid w:val="0011324D"/>
    <w:rsid w:val="00117134"/>
    <w:rsid w:val="00153048"/>
    <w:rsid w:val="001912B1"/>
    <w:rsid w:val="00191821"/>
    <w:rsid w:val="001D331C"/>
    <w:rsid w:val="0021395D"/>
    <w:rsid w:val="00216EEE"/>
    <w:rsid w:val="00237BB7"/>
    <w:rsid w:val="00241B10"/>
    <w:rsid w:val="002452FD"/>
    <w:rsid w:val="002511F6"/>
    <w:rsid w:val="00296539"/>
    <w:rsid w:val="002A7A63"/>
    <w:rsid w:val="002A7F58"/>
    <w:rsid w:val="002B2B26"/>
    <w:rsid w:val="002C12A2"/>
    <w:rsid w:val="003236DE"/>
    <w:rsid w:val="003268F4"/>
    <w:rsid w:val="003359E4"/>
    <w:rsid w:val="00335F00"/>
    <w:rsid w:val="00345204"/>
    <w:rsid w:val="0035423D"/>
    <w:rsid w:val="00354612"/>
    <w:rsid w:val="003649B2"/>
    <w:rsid w:val="00366DC5"/>
    <w:rsid w:val="003754C9"/>
    <w:rsid w:val="00393EEA"/>
    <w:rsid w:val="003A5AC8"/>
    <w:rsid w:val="003B5201"/>
    <w:rsid w:val="003D05AE"/>
    <w:rsid w:val="003D5DAC"/>
    <w:rsid w:val="003E0276"/>
    <w:rsid w:val="004014A2"/>
    <w:rsid w:val="00402B8B"/>
    <w:rsid w:val="00410A2A"/>
    <w:rsid w:val="00412D6A"/>
    <w:rsid w:val="004224B1"/>
    <w:rsid w:val="00427FC0"/>
    <w:rsid w:val="00435CA5"/>
    <w:rsid w:val="00440506"/>
    <w:rsid w:val="0044228A"/>
    <w:rsid w:val="004444D2"/>
    <w:rsid w:val="004571CB"/>
    <w:rsid w:val="00465B3E"/>
    <w:rsid w:val="004715E8"/>
    <w:rsid w:val="004A1425"/>
    <w:rsid w:val="004A3FB7"/>
    <w:rsid w:val="004A7F3C"/>
    <w:rsid w:val="004B4B4E"/>
    <w:rsid w:val="004C5097"/>
    <w:rsid w:val="004D2D81"/>
    <w:rsid w:val="004D4995"/>
    <w:rsid w:val="004E351A"/>
    <w:rsid w:val="004E64A4"/>
    <w:rsid w:val="004F60C6"/>
    <w:rsid w:val="004F7CD3"/>
    <w:rsid w:val="00514EC1"/>
    <w:rsid w:val="00535DD0"/>
    <w:rsid w:val="00547B85"/>
    <w:rsid w:val="0055557B"/>
    <w:rsid w:val="00583B93"/>
    <w:rsid w:val="005862DA"/>
    <w:rsid w:val="005A3F1D"/>
    <w:rsid w:val="005A3F6B"/>
    <w:rsid w:val="005B3213"/>
    <w:rsid w:val="005B6823"/>
    <w:rsid w:val="005B7E0E"/>
    <w:rsid w:val="005C1E49"/>
    <w:rsid w:val="005C5A5C"/>
    <w:rsid w:val="005D74CD"/>
    <w:rsid w:val="006021EE"/>
    <w:rsid w:val="00636BAD"/>
    <w:rsid w:val="00661F1C"/>
    <w:rsid w:val="00677E4E"/>
    <w:rsid w:val="00681B17"/>
    <w:rsid w:val="0069466E"/>
    <w:rsid w:val="006A304A"/>
    <w:rsid w:val="006F0AB1"/>
    <w:rsid w:val="00713E6B"/>
    <w:rsid w:val="00720F20"/>
    <w:rsid w:val="00727421"/>
    <w:rsid w:val="00736977"/>
    <w:rsid w:val="007745DF"/>
    <w:rsid w:val="0078024A"/>
    <w:rsid w:val="00790A92"/>
    <w:rsid w:val="007B7AE2"/>
    <w:rsid w:val="007D32CF"/>
    <w:rsid w:val="007D46B5"/>
    <w:rsid w:val="007D7832"/>
    <w:rsid w:val="007F2C72"/>
    <w:rsid w:val="007F6BF7"/>
    <w:rsid w:val="00845931"/>
    <w:rsid w:val="0085596A"/>
    <w:rsid w:val="00861F29"/>
    <w:rsid w:val="0087619D"/>
    <w:rsid w:val="0089555E"/>
    <w:rsid w:val="008A4B0A"/>
    <w:rsid w:val="008B1327"/>
    <w:rsid w:val="008E5385"/>
    <w:rsid w:val="008F2587"/>
    <w:rsid w:val="00922532"/>
    <w:rsid w:val="00936D06"/>
    <w:rsid w:val="00944112"/>
    <w:rsid w:val="00951C75"/>
    <w:rsid w:val="00956CE0"/>
    <w:rsid w:val="009570A5"/>
    <w:rsid w:val="009A39B8"/>
    <w:rsid w:val="009B1DF6"/>
    <w:rsid w:val="009D07F2"/>
    <w:rsid w:val="009E2344"/>
    <w:rsid w:val="009E3332"/>
    <w:rsid w:val="00A13E9B"/>
    <w:rsid w:val="00A26924"/>
    <w:rsid w:val="00A27689"/>
    <w:rsid w:val="00A318D3"/>
    <w:rsid w:val="00A35835"/>
    <w:rsid w:val="00A725A4"/>
    <w:rsid w:val="00A73EEA"/>
    <w:rsid w:val="00A761A9"/>
    <w:rsid w:val="00A82A57"/>
    <w:rsid w:val="00A94741"/>
    <w:rsid w:val="00AC4C76"/>
    <w:rsid w:val="00AE3389"/>
    <w:rsid w:val="00AE4263"/>
    <w:rsid w:val="00AE6E19"/>
    <w:rsid w:val="00AF3F13"/>
    <w:rsid w:val="00AF52C0"/>
    <w:rsid w:val="00AF5F38"/>
    <w:rsid w:val="00B00D1E"/>
    <w:rsid w:val="00B06BC4"/>
    <w:rsid w:val="00B26313"/>
    <w:rsid w:val="00B47C3F"/>
    <w:rsid w:val="00B515A8"/>
    <w:rsid w:val="00B54B29"/>
    <w:rsid w:val="00B6316F"/>
    <w:rsid w:val="00B71A79"/>
    <w:rsid w:val="00B83385"/>
    <w:rsid w:val="00B83FEB"/>
    <w:rsid w:val="00BB2121"/>
    <w:rsid w:val="00BC0B41"/>
    <w:rsid w:val="00BD5CF5"/>
    <w:rsid w:val="00BF16D1"/>
    <w:rsid w:val="00C02AD6"/>
    <w:rsid w:val="00C32CF9"/>
    <w:rsid w:val="00C35C8A"/>
    <w:rsid w:val="00C47E14"/>
    <w:rsid w:val="00C54822"/>
    <w:rsid w:val="00C6446C"/>
    <w:rsid w:val="00C722F1"/>
    <w:rsid w:val="00C73C07"/>
    <w:rsid w:val="00C809BB"/>
    <w:rsid w:val="00C81B30"/>
    <w:rsid w:val="00C831E2"/>
    <w:rsid w:val="00CA2438"/>
    <w:rsid w:val="00CB6F4E"/>
    <w:rsid w:val="00CC3370"/>
    <w:rsid w:val="00CC463E"/>
    <w:rsid w:val="00CF3923"/>
    <w:rsid w:val="00CF7FB9"/>
    <w:rsid w:val="00D53C38"/>
    <w:rsid w:val="00D67046"/>
    <w:rsid w:val="00D712A8"/>
    <w:rsid w:val="00D73EFE"/>
    <w:rsid w:val="00D936B6"/>
    <w:rsid w:val="00D937E0"/>
    <w:rsid w:val="00DB33B4"/>
    <w:rsid w:val="00DC4F96"/>
    <w:rsid w:val="00DC536C"/>
    <w:rsid w:val="00DD17E3"/>
    <w:rsid w:val="00DE016C"/>
    <w:rsid w:val="00DE192C"/>
    <w:rsid w:val="00E01E79"/>
    <w:rsid w:val="00E05BFB"/>
    <w:rsid w:val="00E30DAD"/>
    <w:rsid w:val="00E32529"/>
    <w:rsid w:val="00E42540"/>
    <w:rsid w:val="00E453CB"/>
    <w:rsid w:val="00E51442"/>
    <w:rsid w:val="00E54F8D"/>
    <w:rsid w:val="00E601CA"/>
    <w:rsid w:val="00E668DE"/>
    <w:rsid w:val="00E85082"/>
    <w:rsid w:val="00E85E53"/>
    <w:rsid w:val="00ED2968"/>
    <w:rsid w:val="00ED3730"/>
    <w:rsid w:val="00ED64D3"/>
    <w:rsid w:val="00ED7F71"/>
    <w:rsid w:val="00F12EF8"/>
    <w:rsid w:val="00F26F82"/>
    <w:rsid w:val="00F539EC"/>
    <w:rsid w:val="00F55264"/>
    <w:rsid w:val="00F570C2"/>
    <w:rsid w:val="00F70ACF"/>
    <w:rsid w:val="00F71C0C"/>
    <w:rsid w:val="00FA3F76"/>
    <w:rsid w:val="00FA75A0"/>
    <w:rsid w:val="00FC2AE7"/>
    <w:rsid w:val="00FC63DE"/>
    <w:rsid w:val="00FE05E3"/>
    <w:rsid w:val="00FF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C18CE"/>
  <w15:chartTrackingRefBased/>
  <w15:docId w15:val="{44D42F29-5D3F-4431-A65C-D30DA1F1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u w:val="single"/>
    </w:rPr>
  </w:style>
  <w:style w:type="paragraph" w:styleId="Heading3">
    <w:name w:val="heading 3"/>
    <w:basedOn w:val="Normal"/>
    <w:next w:val="Normal"/>
    <w:qFormat/>
    <w:pPr>
      <w:keepNext/>
      <w:outlineLvl w:val="2"/>
    </w:pPr>
    <w:rPr>
      <w:rFonts w:ascii="Arial" w:hAnsi="Arial"/>
      <w:b/>
      <w:u w:val="single"/>
    </w:rPr>
  </w:style>
  <w:style w:type="paragraph" w:styleId="Heading4">
    <w:name w:val="heading 4"/>
    <w:basedOn w:val="Normal"/>
    <w:next w:val="Normal"/>
    <w:qFormat/>
    <w:pPr>
      <w:keepNext/>
      <w:jc w:val="both"/>
      <w:outlineLvl w:val="3"/>
    </w:pPr>
    <w:rPr>
      <w:rFonts w:ascii="Arial" w:hAnsi="Arial"/>
      <w:u w:val="single"/>
    </w:rPr>
  </w:style>
  <w:style w:type="paragraph" w:styleId="Heading5">
    <w:name w:val="heading 5"/>
    <w:basedOn w:val="Normal"/>
    <w:next w:val="Normal"/>
    <w:qFormat/>
    <w:pPr>
      <w:keepNext/>
      <w:outlineLvl w:val="4"/>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120"/>
      <w:jc w:val="center"/>
    </w:pPr>
    <w:rPr>
      <w:rFonts w:ascii="Arial" w:hAnsi="Arial"/>
      <w:b/>
      <w:kern w:val="28"/>
      <w:sz w:val="32"/>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rPr>
  </w:style>
  <w:style w:type="paragraph" w:customStyle="1" w:styleId="CommentSubject1">
    <w:name w:val="Comment Subject1"/>
    <w:basedOn w:val="CommentText"/>
    <w:next w:val="CommentText"/>
    <w:rPr>
      <w:b/>
    </w:rPr>
  </w:style>
  <w:style w:type="paragraph" w:styleId="BalloonText">
    <w:name w:val="Balloon Text"/>
    <w:basedOn w:val="Normal"/>
    <w:rPr>
      <w:rFonts w:ascii="Tahoma" w:hAnsi="Tahoma"/>
      <w:sz w:val="16"/>
    </w:rPr>
  </w:style>
  <w:style w:type="paragraph" w:styleId="BodyText">
    <w:name w:val="Body Text"/>
    <w:basedOn w:val="Normal"/>
    <w:pPr>
      <w:jc w:val="both"/>
    </w:pPr>
    <w:rPr>
      <w:rFonts w:ascii="Arial" w:hAnsi="Arial"/>
      <w:b/>
    </w:rPr>
  </w:style>
  <w:style w:type="paragraph" w:styleId="BodyTextIndent3">
    <w:name w:val="Body Text Indent 3"/>
    <w:basedOn w:val="Normal"/>
    <w:pPr>
      <w:widowControl w:val="0"/>
      <w:spacing w:line="300" w:lineRule="atLeast"/>
      <w:ind w:left="720" w:hanging="720"/>
    </w:pPr>
    <w:rPr>
      <w:rFonts w:ascii="Garamond" w:hAnsi="Garamond"/>
      <w:snapToGrid w:val="0"/>
      <w:sz w:val="28"/>
    </w:rPr>
  </w:style>
  <w:style w:type="paragraph" w:styleId="BodyTextIndent">
    <w:name w:val="Body Text Indent"/>
    <w:basedOn w:val="Normal"/>
    <w:pPr>
      <w:widowControl w:val="0"/>
      <w:spacing w:line="300" w:lineRule="atLeast"/>
      <w:ind w:left="720" w:hanging="720"/>
      <w:jc w:val="both"/>
    </w:pPr>
    <w:rPr>
      <w:rFonts w:ascii="Arial" w:hAnsi="Arial"/>
      <w:snapToGrid w:val="0"/>
    </w:rPr>
  </w:style>
  <w:style w:type="paragraph" w:styleId="PlainText">
    <w:name w:val="Plain Text"/>
    <w:basedOn w:val="Normal"/>
    <w:rPr>
      <w:rFonts w:ascii="Courier New" w:hAnsi="Courier New"/>
      <w:sz w:val="20"/>
    </w:rPr>
  </w:style>
  <w:style w:type="paragraph" w:styleId="BodyTextIndent2">
    <w:name w:val="Body Text Indent 2"/>
    <w:basedOn w:val="Normal"/>
    <w:pPr>
      <w:ind w:left="567"/>
    </w:pPr>
    <w:rPr>
      <w:rFonts w:ascii="Arial" w:hAnsi="Arial"/>
      <w:sz w:val="22"/>
      <w:szCs w:val="22"/>
    </w:rPr>
  </w:style>
  <w:style w:type="character" w:customStyle="1" w:styleId="EelcoWiersma">
    <w:name w:val="Eelco Wiersma"/>
    <w:semiHidden/>
    <w:rPr>
      <w:rFonts w:ascii="Arial" w:hAnsi="Arial" w:cs="Arial"/>
      <w:color w:val="000080"/>
      <w:sz w:val="20"/>
      <w:szCs w:val="20"/>
    </w:rPr>
  </w:style>
  <w:style w:type="paragraph" w:customStyle="1" w:styleId="Clausenumber">
    <w:name w:val="Clause number"/>
    <w:basedOn w:val="Normal"/>
    <w:next w:val="Normal"/>
    <w:pPr>
      <w:numPr>
        <w:numId w:val="2"/>
      </w:numPr>
    </w:pPr>
    <w:rPr>
      <w:rFonts w:ascii="Arial" w:hAnsi="Arial"/>
      <w:b/>
      <w:sz w:val="20"/>
    </w:rPr>
  </w:style>
  <w:style w:type="character" w:customStyle="1" w:styleId="ClausenumberChar">
    <w:name w:val="Clause number Char"/>
    <w:rPr>
      <w:rFonts w:ascii="Arial" w:hAnsi="Arial"/>
      <w:b/>
      <w:lang w:val="en-GB" w:eastAsia="en-US" w:bidi="ar-SA"/>
    </w:rPr>
  </w:style>
  <w:style w:type="paragraph" w:styleId="ListParagraph">
    <w:name w:val="List Paragraph"/>
    <w:basedOn w:val="Normal"/>
    <w:uiPriority w:val="34"/>
    <w:qFormat/>
    <w:rsid w:val="00345204"/>
    <w:pPr>
      <w:ind w:left="720"/>
    </w:pPr>
  </w:style>
  <w:style w:type="character" w:customStyle="1" w:styleId="FooterChar">
    <w:name w:val="Footer Char"/>
    <w:link w:val="Footer"/>
    <w:uiPriority w:val="99"/>
    <w:rsid w:val="00AE4263"/>
    <w:rPr>
      <w:sz w:val="24"/>
      <w:lang w:eastAsia="en-US"/>
    </w:rPr>
  </w:style>
  <w:style w:type="paragraph" w:styleId="CommentSubject">
    <w:name w:val="annotation subject"/>
    <w:basedOn w:val="CommentText"/>
    <w:next w:val="CommentText"/>
    <w:link w:val="CommentSubjectChar"/>
    <w:rsid w:val="0035423D"/>
    <w:rPr>
      <w:b/>
      <w:bCs/>
    </w:rPr>
  </w:style>
  <w:style w:type="character" w:customStyle="1" w:styleId="CommentTextChar">
    <w:name w:val="Comment Text Char"/>
    <w:link w:val="CommentText"/>
    <w:semiHidden/>
    <w:rsid w:val="0035423D"/>
    <w:rPr>
      <w:lang w:eastAsia="en-US"/>
    </w:rPr>
  </w:style>
  <w:style w:type="character" w:customStyle="1" w:styleId="CommentSubjectChar">
    <w:name w:val="Comment Subject Char"/>
    <w:basedOn w:val="CommentTextChar"/>
    <w:link w:val="CommentSubject"/>
    <w:rsid w:val="0035423D"/>
    <w:rPr>
      <w:lang w:eastAsia="en-US"/>
    </w:rPr>
  </w:style>
  <w:style w:type="paragraph" w:styleId="Revision">
    <w:name w:val="Revision"/>
    <w:hidden/>
    <w:uiPriority w:val="99"/>
    <w:semiHidden/>
    <w:rsid w:val="002A7A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9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Pecan’s  Christian Basis</vt:lpstr>
    </vt:vector>
  </TitlesOfParts>
  <Company>Pecan Ltd</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Pecan’s  Christian Basis</dc:title>
  <dc:subject/>
  <dc:creator>Eelco Wiersma</dc:creator>
  <cp:keywords/>
  <dc:description/>
  <cp:lastModifiedBy>Claire Cheeseman</cp:lastModifiedBy>
  <cp:revision>3</cp:revision>
  <cp:lastPrinted>2016-08-19T13:15:00Z</cp:lastPrinted>
  <dcterms:created xsi:type="dcterms:W3CDTF">2025-01-24T14:08:00Z</dcterms:created>
  <dcterms:modified xsi:type="dcterms:W3CDTF">2025-01-30T15:41:00Z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5a241e-ba80-4529-9f30-641b0804b011_Enabled">
    <vt:lpwstr>true</vt:lpwstr>
  </property>
  <property fmtid="{D5CDD505-2E9C-101B-9397-08002B2CF9AE}" pid="3" name="MSIP_Label_dc5a241e-ba80-4529-9f30-641b0804b011_SetDate">
    <vt:lpwstr>2021-02-04T14:04:02Z</vt:lpwstr>
  </property>
  <property fmtid="{D5CDD505-2E9C-101B-9397-08002B2CF9AE}" pid="4" name="MSIP_Label_dc5a241e-ba80-4529-9f30-641b0804b011_Method">
    <vt:lpwstr>Standard</vt:lpwstr>
  </property>
  <property fmtid="{D5CDD505-2E9C-101B-9397-08002B2CF9AE}" pid="5" name="MSIP_Label_dc5a241e-ba80-4529-9f30-641b0804b011_Name">
    <vt:lpwstr>dc5a241e-ba80-4529-9f30-641b0804b011</vt:lpwstr>
  </property>
  <property fmtid="{D5CDD505-2E9C-101B-9397-08002B2CF9AE}" pid="6" name="MSIP_Label_dc5a241e-ba80-4529-9f30-641b0804b011_SiteId">
    <vt:lpwstr>046a4012-392d-4315-bdf2-0438b68625d2</vt:lpwstr>
  </property>
  <property fmtid="{D5CDD505-2E9C-101B-9397-08002B2CF9AE}" pid="7" name="MSIP_Label_dc5a241e-ba80-4529-9f30-641b0804b011_ActionId">
    <vt:lpwstr>402f87f5-dcb9-4956-b7da-293f7e6b8dcc</vt:lpwstr>
  </property>
  <property fmtid="{D5CDD505-2E9C-101B-9397-08002B2CF9AE}" pid="8" name="MSIP_Label_dc5a241e-ba80-4529-9f30-641b0804b011_ContentBits">
    <vt:lpwstr>0</vt:lpwstr>
  </property>
</Properties>
</file>